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A1093" w14:textId="77777777" w:rsidR="00D01275" w:rsidRPr="00306B0F" w:rsidRDefault="00D01275" w:rsidP="00D01275">
      <w:pPr>
        <w:pStyle w:val="Title"/>
        <w:jc w:val="center"/>
        <w:rPr>
          <w:sz w:val="44"/>
        </w:rPr>
      </w:pPr>
      <w:r>
        <w:rPr>
          <w:noProof/>
          <w:sz w:val="44"/>
        </w:rPr>
        <w:drawing>
          <wp:inline distT="0" distB="0" distL="0" distR="0" wp14:anchorId="4A2ECC9B" wp14:editId="006C3F23">
            <wp:extent cx="2700068" cy="160344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KCAC_StackedLogo_Color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2978" cy="1622993"/>
                    </a:xfrm>
                    <a:prstGeom prst="rect">
                      <a:avLst/>
                    </a:prstGeom>
                  </pic:spPr>
                </pic:pic>
              </a:graphicData>
            </a:graphic>
          </wp:inline>
        </w:drawing>
      </w:r>
    </w:p>
    <w:p w14:paraId="52BA80FD" w14:textId="77777777" w:rsidR="00D01275" w:rsidRDefault="00D01275" w:rsidP="00D01275">
      <w:pPr>
        <w:rPr>
          <w:rFonts w:cstheme="minorHAnsi"/>
          <w:sz w:val="20"/>
          <w:szCs w:val="20"/>
        </w:rPr>
      </w:pPr>
    </w:p>
    <w:p w14:paraId="3F4C59BB" w14:textId="1E5669A9" w:rsidR="002A198C" w:rsidRPr="00E37B5B" w:rsidRDefault="00376D62" w:rsidP="002A198C">
      <w:pPr>
        <w:pStyle w:val="Title"/>
        <w:jc w:val="center"/>
        <w:rPr>
          <w:rFonts w:ascii="Oswald" w:hAnsi="Oswald" w:cs="Arial"/>
          <w:b/>
          <w:bCs/>
        </w:rPr>
      </w:pPr>
      <w:r>
        <w:rPr>
          <w:rFonts w:ascii="Oswald" w:hAnsi="Oswald" w:cs="Arial"/>
          <w:b/>
          <w:bCs/>
        </w:rPr>
        <w:t>Cleaning</w:t>
      </w:r>
      <w:r w:rsidR="002A198C" w:rsidRPr="00E37B5B">
        <w:rPr>
          <w:rFonts w:ascii="Oswald" w:hAnsi="Oswald" w:cs="Arial"/>
          <w:b/>
          <w:bCs/>
        </w:rPr>
        <w:t xml:space="preserve"> Services</w:t>
      </w:r>
    </w:p>
    <w:p w14:paraId="1F9CA094" w14:textId="7E5BB8BB" w:rsidR="00D01275" w:rsidRPr="00882423" w:rsidRDefault="000368B4" w:rsidP="000368B4">
      <w:pPr>
        <w:pStyle w:val="Title"/>
        <w:jc w:val="center"/>
        <w:rPr>
          <w:rFonts w:ascii="Oswald" w:hAnsi="Oswald"/>
          <w:b/>
          <w:bCs/>
        </w:rPr>
      </w:pPr>
      <w:r w:rsidRPr="00882423">
        <w:rPr>
          <w:rFonts w:ascii="Oswald" w:hAnsi="Oswald"/>
          <w:b/>
          <w:bCs/>
        </w:rPr>
        <w:t>Request for Proposal</w:t>
      </w:r>
    </w:p>
    <w:p w14:paraId="79D2EF05" w14:textId="7CE14C06" w:rsidR="00D01275" w:rsidRDefault="00D01275" w:rsidP="00D01275">
      <w:pPr>
        <w:rPr>
          <w:rFonts w:ascii="Oswald" w:hAnsi="Oswald"/>
          <w:b/>
          <w:bCs/>
        </w:rPr>
      </w:pPr>
    </w:p>
    <w:p w14:paraId="6A2E75A4" w14:textId="77777777" w:rsidR="00882423" w:rsidRPr="00882423" w:rsidRDefault="00882423" w:rsidP="00D01275">
      <w:pPr>
        <w:rPr>
          <w:rFonts w:ascii="Oswald" w:hAnsi="Oswald"/>
          <w:b/>
          <w:bCs/>
        </w:rPr>
      </w:pPr>
    </w:p>
    <w:p w14:paraId="5E4F07EB" w14:textId="48EACBC5" w:rsidR="00D01275" w:rsidRPr="00882423" w:rsidRDefault="00BC5C00" w:rsidP="00D01275">
      <w:pPr>
        <w:jc w:val="center"/>
        <w:rPr>
          <w:rFonts w:ascii="Oswald" w:hAnsi="Oswald"/>
          <w:b/>
          <w:bCs/>
          <w:sz w:val="56"/>
          <w:szCs w:val="56"/>
        </w:rPr>
      </w:pPr>
      <w:r>
        <w:rPr>
          <w:rFonts w:ascii="Oswald" w:hAnsi="Oswald"/>
          <w:b/>
          <w:bCs/>
          <w:sz w:val="56"/>
          <w:szCs w:val="56"/>
        </w:rPr>
        <w:t>Vendor Questionnaire</w:t>
      </w:r>
    </w:p>
    <w:p w14:paraId="2A77C5C2" w14:textId="4FEA5BD2" w:rsidR="00D01275" w:rsidRPr="00882423" w:rsidRDefault="00D01275" w:rsidP="00D01275">
      <w:pPr>
        <w:jc w:val="center"/>
        <w:rPr>
          <w:rFonts w:ascii="Oswald" w:hAnsi="Oswald"/>
          <w:b/>
          <w:bCs/>
        </w:rPr>
      </w:pPr>
    </w:p>
    <w:p w14:paraId="6CD177E7" w14:textId="77777777" w:rsidR="00D01275" w:rsidRPr="00882423" w:rsidRDefault="00D01275" w:rsidP="00D01275">
      <w:pPr>
        <w:jc w:val="center"/>
        <w:rPr>
          <w:rFonts w:ascii="Oswald" w:hAnsi="Oswald"/>
          <w:b/>
          <w:bCs/>
        </w:rPr>
      </w:pPr>
    </w:p>
    <w:p w14:paraId="4D135F55" w14:textId="77777777" w:rsidR="00D01275" w:rsidRPr="00882423" w:rsidRDefault="00D01275" w:rsidP="00D01275">
      <w:pPr>
        <w:jc w:val="center"/>
        <w:rPr>
          <w:rFonts w:ascii="Oswald" w:hAnsi="Oswald"/>
          <w:b/>
          <w:bCs/>
        </w:rPr>
      </w:pPr>
    </w:p>
    <w:p w14:paraId="7B3D1329" w14:textId="77777777" w:rsidR="00D01275" w:rsidRPr="00597B39" w:rsidRDefault="00D01275" w:rsidP="00D01275">
      <w:pPr>
        <w:spacing w:after="0" w:line="240" w:lineRule="auto"/>
        <w:jc w:val="center"/>
        <w:rPr>
          <w:rFonts w:ascii="Verdana" w:hAnsi="Verdana"/>
          <w:b/>
          <w:sz w:val="28"/>
          <w:szCs w:val="28"/>
        </w:rPr>
      </w:pPr>
      <w:r w:rsidRPr="00882423">
        <w:rPr>
          <w:rFonts w:ascii="Oswald" w:hAnsi="Oswald"/>
          <w:b/>
          <w:bCs/>
          <w:sz w:val="28"/>
          <w:szCs w:val="28"/>
        </w:rPr>
        <w:t>RFP COORDINATOR:</w:t>
      </w:r>
    </w:p>
    <w:p w14:paraId="7114F4CB" w14:textId="77777777" w:rsidR="00D01275" w:rsidRPr="00597B39" w:rsidRDefault="00D01275" w:rsidP="00D01275">
      <w:pPr>
        <w:spacing w:after="0" w:line="240" w:lineRule="auto"/>
        <w:jc w:val="center"/>
        <w:rPr>
          <w:rFonts w:ascii="Verdana" w:hAnsi="Verdana"/>
          <w:sz w:val="28"/>
          <w:szCs w:val="28"/>
        </w:rPr>
      </w:pPr>
    </w:p>
    <w:p w14:paraId="4BFFF4F9" w14:textId="77777777" w:rsidR="00D01275" w:rsidRPr="00882423" w:rsidRDefault="00D01275" w:rsidP="00D01275">
      <w:pPr>
        <w:spacing w:after="0" w:line="240" w:lineRule="auto"/>
        <w:jc w:val="center"/>
        <w:rPr>
          <w:rFonts w:ascii="Arial" w:hAnsi="Arial" w:cs="Arial"/>
          <w:sz w:val="32"/>
          <w:szCs w:val="32"/>
        </w:rPr>
      </w:pPr>
      <w:r w:rsidRPr="00882423">
        <w:rPr>
          <w:rFonts w:ascii="Arial" w:hAnsi="Arial" w:cs="Arial"/>
          <w:sz w:val="32"/>
          <w:szCs w:val="32"/>
        </w:rPr>
        <w:t>Melissa Willis</w:t>
      </w:r>
    </w:p>
    <w:p w14:paraId="3565DD95" w14:textId="77777777" w:rsidR="00D01275" w:rsidRPr="00882423" w:rsidRDefault="00D01275" w:rsidP="00D01275">
      <w:pPr>
        <w:spacing w:after="0" w:line="240" w:lineRule="auto"/>
        <w:jc w:val="center"/>
        <w:rPr>
          <w:rFonts w:ascii="Arial" w:hAnsi="Arial" w:cs="Arial"/>
          <w:sz w:val="12"/>
          <w:szCs w:val="12"/>
        </w:rPr>
      </w:pPr>
    </w:p>
    <w:p w14:paraId="1FF270E7" w14:textId="77777777" w:rsidR="00D01275" w:rsidRPr="00882423" w:rsidRDefault="00D01275" w:rsidP="00D01275">
      <w:pPr>
        <w:spacing w:after="0" w:line="240" w:lineRule="auto"/>
        <w:jc w:val="center"/>
        <w:rPr>
          <w:rFonts w:ascii="Arial" w:hAnsi="Arial" w:cs="Arial"/>
          <w:sz w:val="28"/>
          <w:szCs w:val="28"/>
        </w:rPr>
      </w:pPr>
      <w:r w:rsidRPr="00882423">
        <w:rPr>
          <w:rFonts w:ascii="Arial" w:hAnsi="Arial" w:cs="Arial"/>
          <w:sz w:val="28"/>
          <w:szCs w:val="28"/>
        </w:rPr>
        <w:t>Northern Kentucky Community Action Commission</w:t>
      </w:r>
    </w:p>
    <w:p w14:paraId="32E2043E" w14:textId="77777777" w:rsidR="00D01275" w:rsidRPr="00882423" w:rsidRDefault="00D01275" w:rsidP="00D01275">
      <w:pPr>
        <w:spacing w:after="0" w:line="240" w:lineRule="auto"/>
        <w:jc w:val="center"/>
        <w:rPr>
          <w:rFonts w:ascii="Arial" w:hAnsi="Arial" w:cs="Arial"/>
          <w:sz w:val="28"/>
          <w:szCs w:val="28"/>
        </w:rPr>
      </w:pPr>
      <w:r w:rsidRPr="00882423">
        <w:rPr>
          <w:rFonts w:ascii="Arial" w:hAnsi="Arial" w:cs="Arial"/>
          <w:sz w:val="28"/>
          <w:szCs w:val="28"/>
        </w:rPr>
        <w:t>717 Madison Avenue</w:t>
      </w:r>
    </w:p>
    <w:p w14:paraId="23C98C73" w14:textId="77777777" w:rsidR="00D01275" w:rsidRPr="00882423" w:rsidRDefault="00D01275" w:rsidP="00D01275">
      <w:pPr>
        <w:spacing w:after="0" w:line="240" w:lineRule="auto"/>
        <w:jc w:val="center"/>
        <w:rPr>
          <w:rFonts w:ascii="Arial" w:hAnsi="Arial" w:cs="Arial"/>
          <w:sz w:val="28"/>
          <w:szCs w:val="28"/>
        </w:rPr>
      </w:pPr>
      <w:r w:rsidRPr="00882423">
        <w:rPr>
          <w:rFonts w:ascii="Arial" w:hAnsi="Arial" w:cs="Arial"/>
          <w:sz w:val="28"/>
          <w:szCs w:val="28"/>
        </w:rPr>
        <w:t>Covington, KY 41011</w:t>
      </w:r>
    </w:p>
    <w:p w14:paraId="061DEE06" w14:textId="77777777" w:rsidR="00D01275" w:rsidRPr="00882423" w:rsidRDefault="00D01275" w:rsidP="00D01275">
      <w:pPr>
        <w:spacing w:after="0" w:line="240" w:lineRule="auto"/>
        <w:jc w:val="center"/>
        <w:rPr>
          <w:rFonts w:ascii="Arial" w:hAnsi="Arial" w:cs="Arial"/>
          <w:sz w:val="12"/>
          <w:szCs w:val="12"/>
        </w:rPr>
      </w:pPr>
    </w:p>
    <w:p w14:paraId="45411247" w14:textId="77777777" w:rsidR="00D01275" w:rsidRPr="00882423" w:rsidRDefault="00D01275" w:rsidP="00D01275">
      <w:pPr>
        <w:spacing w:after="0" w:line="240" w:lineRule="auto"/>
        <w:jc w:val="center"/>
        <w:rPr>
          <w:rFonts w:ascii="Arial" w:hAnsi="Arial" w:cs="Arial"/>
          <w:sz w:val="28"/>
          <w:szCs w:val="28"/>
        </w:rPr>
      </w:pPr>
      <w:r w:rsidRPr="00882423">
        <w:rPr>
          <w:rFonts w:ascii="Arial" w:hAnsi="Arial" w:cs="Arial"/>
          <w:sz w:val="28"/>
          <w:szCs w:val="28"/>
        </w:rPr>
        <w:t>mwillis@nkcac.org</w:t>
      </w:r>
    </w:p>
    <w:p w14:paraId="6C670D2D" w14:textId="43401CC8" w:rsidR="00D01275" w:rsidRPr="00882423" w:rsidRDefault="00D01275" w:rsidP="00D01275">
      <w:pPr>
        <w:spacing w:after="0" w:line="240" w:lineRule="auto"/>
        <w:jc w:val="center"/>
        <w:rPr>
          <w:rFonts w:ascii="Arial" w:hAnsi="Arial" w:cs="Arial"/>
          <w:sz w:val="28"/>
          <w:szCs w:val="28"/>
        </w:rPr>
      </w:pPr>
      <w:r w:rsidRPr="00882423">
        <w:rPr>
          <w:rFonts w:ascii="Arial" w:hAnsi="Arial" w:cs="Arial"/>
          <w:sz w:val="28"/>
          <w:szCs w:val="28"/>
        </w:rPr>
        <w:t>859-655-29</w:t>
      </w:r>
      <w:r w:rsidR="00376D62">
        <w:rPr>
          <w:rFonts w:ascii="Arial" w:hAnsi="Arial" w:cs="Arial"/>
          <w:sz w:val="28"/>
          <w:szCs w:val="28"/>
        </w:rPr>
        <w:t>67</w:t>
      </w:r>
    </w:p>
    <w:p w14:paraId="487159F4" w14:textId="77777777" w:rsidR="00D01275" w:rsidRPr="00882423" w:rsidRDefault="00D01275" w:rsidP="00D01275">
      <w:pPr>
        <w:spacing w:after="0" w:line="240" w:lineRule="auto"/>
        <w:jc w:val="center"/>
        <w:rPr>
          <w:rFonts w:ascii="Arial" w:hAnsi="Arial" w:cs="Arial"/>
          <w:sz w:val="28"/>
          <w:szCs w:val="28"/>
        </w:rPr>
      </w:pPr>
    </w:p>
    <w:p w14:paraId="3F94C0FB" w14:textId="77777777" w:rsidR="00D01275" w:rsidRPr="00882423" w:rsidRDefault="00D01275" w:rsidP="00D01275">
      <w:pPr>
        <w:spacing w:after="0" w:line="240" w:lineRule="auto"/>
        <w:jc w:val="center"/>
        <w:rPr>
          <w:rFonts w:ascii="Arial" w:hAnsi="Arial" w:cs="Arial"/>
          <w:sz w:val="28"/>
          <w:szCs w:val="28"/>
        </w:rPr>
      </w:pPr>
    </w:p>
    <w:p w14:paraId="3FD95638" w14:textId="21300894" w:rsidR="00376D62" w:rsidRPr="00394346" w:rsidRDefault="00376D62" w:rsidP="00376D62">
      <w:pPr>
        <w:jc w:val="center"/>
        <w:rPr>
          <w:rFonts w:ascii="Arial" w:hAnsi="Arial" w:cs="Arial"/>
          <w:sz w:val="28"/>
          <w:szCs w:val="28"/>
        </w:rPr>
      </w:pPr>
      <w:bookmarkStart w:id="0" w:name="_Hlk83200672"/>
      <w:r w:rsidRPr="00394346">
        <w:rPr>
          <w:rFonts w:ascii="Arial" w:hAnsi="Arial" w:cs="Arial"/>
          <w:sz w:val="28"/>
          <w:szCs w:val="28"/>
        </w:rPr>
        <w:t xml:space="preserve">Issued Date: </w:t>
      </w:r>
      <w:r>
        <w:rPr>
          <w:rFonts w:ascii="Arial" w:hAnsi="Arial" w:cs="Arial"/>
          <w:sz w:val="28"/>
          <w:szCs w:val="28"/>
        </w:rPr>
        <w:t>April 1</w:t>
      </w:r>
      <w:r w:rsidR="00933A2F">
        <w:rPr>
          <w:rFonts w:ascii="Arial" w:hAnsi="Arial" w:cs="Arial"/>
          <w:sz w:val="28"/>
          <w:szCs w:val="28"/>
        </w:rPr>
        <w:t>8</w:t>
      </w:r>
      <w:r>
        <w:rPr>
          <w:rFonts w:ascii="Arial" w:hAnsi="Arial" w:cs="Arial"/>
          <w:sz w:val="28"/>
          <w:szCs w:val="28"/>
        </w:rPr>
        <w:t>, 2025</w:t>
      </w:r>
    </w:p>
    <w:p w14:paraId="0FCD7C43" w14:textId="23A04059" w:rsidR="00376D62" w:rsidRPr="00394346" w:rsidRDefault="00376D62" w:rsidP="00376D62">
      <w:pPr>
        <w:jc w:val="center"/>
        <w:rPr>
          <w:rFonts w:ascii="Arial" w:hAnsi="Arial" w:cs="Arial"/>
          <w:b/>
          <w:bCs/>
          <w:sz w:val="28"/>
          <w:szCs w:val="28"/>
        </w:rPr>
      </w:pPr>
      <w:r w:rsidRPr="00394346">
        <w:rPr>
          <w:rFonts w:ascii="Arial" w:hAnsi="Arial" w:cs="Arial"/>
          <w:b/>
          <w:bCs/>
          <w:sz w:val="28"/>
          <w:szCs w:val="28"/>
        </w:rPr>
        <w:t xml:space="preserve">DEADLINE: </w:t>
      </w:r>
      <w:r>
        <w:rPr>
          <w:rFonts w:ascii="Arial" w:hAnsi="Arial" w:cs="Arial"/>
          <w:b/>
          <w:bCs/>
          <w:sz w:val="28"/>
          <w:szCs w:val="28"/>
        </w:rPr>
        <w:t>May 2</w:t>
      </w:r>
      <w:r w:rsidR="00933A2F">
        <w:rPr>
          <w:rFonts w:ascii="Arial" w:hAnsi="Arial" w:cs="Arial"/>
          <w:b/>
          <w:bCs/>
          <w:sz w:val="28"/>
          <w:szCs w:val="28"/>
        </w:rPr>
        <w:t>3</w:t>
      </w:r>
      <w:r>
        <w:rPr>
          <w:rFonts w:ascii="Arial" w:hAnsi="Arial" w:cs="Arial"/>
          <w:b/>
          <w:bCs/>
          <w:sz w:val="28"/>
          <w:szCs w:val="28"/>
        </w:rPr>
        <w:t>, 2025</w:t>
      </w:r>
      <w:r w:rsidRPr="00394346">
        <w:rPr>
          <w:rFonts w:ascii="Arial" w:hAnsi="Arial" w:cs="Arial"/>
          <w:b/>
          <w:bCs/>
          <w:sz w:val="28"/>
          <w:szCs w:val="28"/>
        </w:rPr>
        <w:t xml:space="preserve"> at 12:00 p.m.</w:t>
      </w:r>
      <w:bookmarkEnd w:id="0"/>
    </w:p>
    <w:p w14:paraId="0E0B014D" w14:textId="77777777" w:rsidR="002A198C" w:rsidRDefault="002A198C" w:rsidP="00D01275">
      <w:pPr>
        <w:pStyle w:val="Title"/>
        <w:contextualSpacing w:val="0"/>
        <w:jc w:val="center"/>
        <w:rPr>
          <w:rFonts w:ascii="Oswald" w:hAnsi="Oswald"/>
          <w:b/>
          <w:bCs/>
          <w:sz w:val="44"/>
          <w:szCs w:val="44"/>
          <w:u w:val="single"/>
        </w:rPr>
      </w:pPr>
    </w:p>
    <w:p w14:paraId="097D97C2" w14:textId="27F79C18" w:rsidR="002A198C" w:rsidRDefault="00BC5C00" w:rsidP="002A198C">
      <w:pPr>
        <w:pStyle w:val="Title"/>
        <w:contextualSpacing w:val="0"/>
        <w:jc w:val="center"/>
        <w:rPr>
          <w:rFonts w:ascii="Oswald" w:hAnsi="Oswald"/>
          <w:b/>
          <w:bCs/>
          <w:sz w:val="44"/>
          <w:szCs w:val="44"/>
          <w:u w:val="single"/>
        </w:rPr>
      </w:pPr>
      <w:r>
        <w:rPr>
          <w:rFonts w:ascii="Oswald" w:hAnsi="Oswald"/>
          <w:b/>
          <w:bCs/>
          <w:sz w:val="44"/>
          <w:szCs w:val="44"/>
          <w:u w:val="single"/>
        </w:rPr>
        <w:lastRenderedPageBreak/>
        <w:t>Vendor Questionnaire</w:t>
      </w:r>
    </w:p>
    <w:p w14:paraId="24970725" w14:textId="77777777" w:rsidR="00BC5C00" w:rsidRDefault="00BC5C00" w:rsidP="00D01275">
      <w:pPr>
        <w:spacing w:line="240" w:lineRule="auto"/>
        <w:rPr>
          <w:rFonts w:ascii="Arial" w:hAnsi="Arial" w:cs="Arial"/>
        </w:rPr>
      </w:pPr>
    </w:p>
    <w:p w14:paraId="5E742205" w14:textId="15A2E0CE" w:rsidR="00D01275" w:rsidRPr="00882423" w:rsidRDefault="00D01275" w:rsidP="00D01275">
      <w:pPr>
        <w:spacing w:line="240" w:lineRule="auto"/>
        <w:rPr>
          <w:rFonts w:ascii="Arial" w:hAnsi="Arial" w:cs="Arial"/>
        </w:rPr>
      </w:pPr>
      <w:r w:rsidRPr="00882423">
        <w:rPr>
          <w:rFonts w:ascii="Arial" w:hAnsi="Arial" w:cs="Arial"/>
        </w:rPr>
        <w:t xml:space="preserve">Please provide the following information about your company. </w:t>
      </w:r>
    </w:p>
    <w:tbl>
      <w:tblPr>
        <w:tblStyle w:val="GridTable5Dark-Accent3"/>
        <w:tblW w:w="0" w:type="auto"/>
        <w:tblLook w:val="04A0" w:firstRow="1" w:lastRow="0" w:firstColumn="1" w:lastColumn="0" w:noHBand="0" w:noVBand="1"/>
      </w:tblPr>
      <w:tblGrid>
        <w:gridCol w:w="747"/>
        <w:gridCol w:w="18"/>
        <w:gridCol w:w="3280"/>
        <w:gridCol w:w="5305"/>
      </w:tblGrid>
      <w:tr w:rsidR="00D01275" w:rsidRPr="00882423" w14:paraId="3A31AD64" w14:textId="77777777" w:rsidTr="007C05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284A01BE" w14:textId="77777777" w:rsidR="00D01275" w:rsidRPr="00882423" w:rsidRDefault="00D01275" w:rsidP="002A198C">
            <w:pPr>
              <w:pStyle w:val="NoSpacing"/>
              <w:spacing w:line="276" w:lineRule="auto"/>
              <w:contextualSpacing/>
              <w:rPr>
                <w:rFonts w:ascii="Arial" w:hAnsi="Arial" w:cs="Arial"/>
                <w:b w:val="0"/>
              </w:rPr>
            </w:pPr>
            <w:r w:rsidRPr="00882423">
              <w:rPr>
                <w:rFonts w:ascii="Arial" w:hAnsi="Arial" w:cs="Arial"/>
                <w:color w:val="auto"/>
                <w:sz w:val="28"/>
              </w:rPr>
              <w:t>1.0   Company Profile</w:t>
            </w:r>
          </w:p>
        </w:tc>
      </w:tr>
      <w:tr w:rsidR="00D01275" w:rsidRPr="00882423" w14:paraId="0A8970B1" w14:textId="77777777" w:rsidTr="002A198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747" w:type="dxa"/>
            <w:vAlign w:val="center"/>
          </w:tcPr>
          <w:p w14:paraId="1ED5A73A" w14:textId="77777777" w:rsidR="00D01275" w:rsidRPr="00882423" w:rsidRDefault="00D01275" w:rsidP="002A198C">
            <w:pPr>
              <w:pStyle w:val="NoSpacing"/>
              <w:contextualSpacing/>
              <w:rPr>
                <w:rFonts w:ascii="Arial" w:hAnsi="Arial" w:cs="Arial"/>
              </w:rPr>
            </w:pPr>
            <w:r w:rsidRPr="00882423">
              <w:rPr>
                <w:rFonts w:ascii="Arial" w:hAnsi="Arial" w:cs="Arial"/>
              </w:rPr>
              <w:t xml:space="preserve">1.1 </w:t>
            </w:r>
          </w:p>
        </w:tc>
        <w:tc>
          <w:tcPr>
            <w:tcW w:w="3298" w:type="dxa"/>
            <w:gridSpan w:val="2"/>
            <w:vAlign w:val="center"/>
          </w:tcPr>
          <w:p w14:paraId="057D2401" w14:textId="77777777" w:rsidR="00D01275" w:rsidRPr="00882423"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rPr>
              <w:t>Company Name</w:t>
            </w:r>
          </w:p>
        </w:tc>
        <w:tc>
          <w:tcPr>
            <w:tcW w:w="5305" w:type="dxa"/>
            <w:vAlign w:val="center"/>
          </w:tcPr>
          <w:p w14:paraId="2CDAFC3A" w14:textId="77777777" w:rsidR="00D01275" w:rsidRPr="00882423"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680B09F2" w14:textId="77777777" w:rsidR="00D01275" w:rsidRPr="00882423"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1275" w:rsidRPr="00882423" w14:paraId="3D8CBA47" w14:textId="77777777" w:rsidTr="002A198C">
        <w:trPr>
          <w:trHeight w:val="242"/>
        </w:trPr>
        <w:tc>
          <w:tcPr>
            <w:cnfStyle w:val="001000000000" w:firstRow="0" w:lastRow="0" w:firstColumn="1" w:lastColumn="0" w:oddVBand="0" w:evenVBand="0" w:oddHBand="0" w:evenHBand="0" w:firstRowFirstColumn="0" w:firstRowLastColumn="0" w:lastRowFirstColumn="0" w:lastRowLastColumn="0"/>
            <w:tcW w:w="747" w:type="dxa"/>
            <w:vAlign w:val="center"/>
          </w:tcPr>
          <w:p w14:paraId="55B4FFBB" w14:textId="77777777" w:rsidR="00D01275" w:rsidRPr="00882423" w:rsidRDefault="00D01275" w:rsidP="002A198C">
            <w:pPr>
              <w:pStyle w:val="NoSpacing"/>
              <w:contextualSpacing/>
              <w:rPr>
                <w:rFonts w:ascii="Arial" w:hAnsi="Arial" w:cs="Arial"/>
              </w:rPr>
            </w:pPr>
            <w:r w:rsidRPr="00882423">
              <w:rPr>
                <w:rFonts w:ascii="Arial" w:hAnsi="Arial" w:cs="Arial"/>
              </w:rPr>
              <w:t xml:space="preserve">1.2 </w:t>
            </w:r>
          </w:p>
        </w:tc>
        <w:tc>
          <w:tcPr>
            <w:tcW w:w="3298" w:type="dxa"/>
            <w:gridSpan w:val="2"/>
            <w:vAlign w:val="center"/>
          </w:tcPr>
          <w:p w14:paraId="1BC38313" w14:textId="77777777" w:rsidR="00D01275" w:rsidRPr="00882423"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82423">
              <w:rPr>
                <w:rFonts w:ascii="Arial" w:hAnsi="Arial" w:cs="Arial"/>
              </w:rPr>
              <w:t>Company Address</w:t>
            </w:r>
          </w:p>
        </w:tc>
        <w:tc>
          <w:tcPr>
            <w:tcW w:w="5305" w:type="dxa"/>
            <w:vAlign w:val="center"/>
          </w:tcPr>
          <w:p w14:paraId="36883716" w14:textId="77777777" w:rsidR="00D01275" w:rsidRPr="00882423"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22B60FE6" w14:textId="77777777" w:rsidR="00D01275" w:rsidRPr="00882423"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01275" w:rsidRPr="00882423" w14:paraId="2CA38A03" w14:textId="77777777" w:rsidTr="002A198C">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747" w:type="dxa"/>
            <w:vAlign w:val="center"/>
          </w:tcPr>
          <w:p w14:paraId="5AD319D2" w14:textId="77777777" w:rsidR="00D01275" w:rsidRPr="00882423" w:rsidRDefault="00D01275" w:rsidP="002A198C">
            <w:pPr>
              <w:pStyle w:val="NoSpacing"/>
              <w:contextualSpacing/>
              <w:rPr>
                <w:rFonts w:ascii="Arial" w:hAnsi="Arial" w:cs="Arial"/>
              </w:rPr>
            </w:pPr>
            <w:r w:rsidRPr="00882423">
              <w:rPr>
                <w:rFonts w:ascii="Arial" w:hAnsi="Arial" w:cs="Arial"/>
              </w:rPr>
              <w:t>1.3</w:t>
            </w:r>
          </w:p>
        </w:tc>
        <w:tc>
          <w:tcPr>
            <w:tcW w:w="3298" w:type="dxa"/>
            <w:gridSpan w:val="2"/>
            <w:vAlign w:val="center"/>
          </w:tcPr>
          <w:p w14:paraId="6F9279EF" w14:textId="77777777" w:rsidR="00D01275" w:rsidRPr="00882423"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rPr>
              <w:t>Contact Information</w:t>
            </w:r>
          </w:p>
          <w:p w14:paraId="615CAE33" w14:textId="77777777" w:rsidR="00D01275" w:rsidRPr="00882423"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rPr>
              <w:t>(Party responsible for responding to this RFP)</w:t>
            </w:r>
          </w:p>
        </w:tc>
        <w:tc>
          <w:tcPr>
            <w:tcW w:w="5305" w:type="dxa"/>
            <w:vAlign w:val="center"/>
          </w:tcPr>
          <w:p w14:paraId="3B93B56A" w14:textId="77777777" w:rsidR="00D01275" w:rsidRPr="00882423"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1275" w:rsidRPr="00882423" w14:paraId="57C48796" w14:textId="77777777" w:rsidTr="002A198C">
        <w:trPr>
          <w:trHeight w:val="278"/>
        </w:trPr>
        <w:tc>
          <w:tcPr>
            <w:cnfStyle w:val="001000000000" w:firstRow="0" w:lastRow="0" w:firstColumn="1" w:lastColumn="0" w:oddVBand="0" w:evenVBand="0" w:oddHBand="0" w:evenHBand="0" w:firstRowFirstColumn="0" w:firstRowLastColumn="0" w:lastRowFirstColumn="0" w:lastRowLastColumn="0"/>
            <w:tcW w:w="747" w:type="dxa"/>
            <w:vAlign w:val="center"/>
          </w:tcPr>
          <w:p w14:paraId="18F25B27" w14:textId="77777777" w:rsidR="00D01275" w:rsidRPr="00882423" w:rsidRDefault="00D01275" w:rsidP="002A198C">
            <w:pPr>
              <w:pStyle w:val="NoSpacing"/>
              <w:contextualSpacing/>
              <w:rPr>
                <w:rFonts w:ascii="Arial" w:hAnsi="Arial" w:cs="Arial"/>
              </w:rPr>
            </w:pPr>
            <w:r w:rsidRPr="00882423">
              <w:rPr>
                <w:rFonts w:ascii="Arial" w:hAnsi="Arial" w:cs="Arial"/>
              </w:rPr>
              <w:t>1.4</w:t>
            </w:r>
          </w:p>
        </w:tc>
        <w:tc>
          <w:tcPr>
            <w:tcW w:w="3298" w:type="dxa"/>
            <w:gridSpan w:val="2"/>
            <w:vAlign w:val="center"/>
          </w:tcPr>
          <w:p w14:paraId="249F9447" w14:textId="1D2BC4BC" w:rsidR="00D01275" w:rsidRPr="00882423"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82423">
              <w:rPr>
                <w:rFonts w:ascii="Arial" w:hAnsi="Arial" w:cs="Arial"/>
              </w:rPr>
              <w:t>Company Webpage</w:t>
            </w:r>
            <w:r w:rsidR="00A11613">
              <w:rPr>
                <w:rFonts w:ascii="Arial" w:hAnsi="Arial" w:cs="Arial"/>
              </w:rPr>
              <w:t xml:space="preserve">                (If applicable) </w:t>
            </w:r>
          </w:p>
        </w:tc>
        <w:tc>
          <w:tcPr>
            <w:tcW w:w="5305" w:type="dxa"/>
            <w:vAlign w:val="center"/>
          </w:tcPr>
          <w:p w14:paraId="1908289C" w14:textId="77777777" w:rsidR="00D01275" w:rsidRPr="00882423"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690AA0B7" w14:textId="77777777" w:rsidR="00D01275" w:rsidRPr="00882423" w:rsidRDefault="00D01275"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A198C" w:rsidRPr="00882423" w14:paraId="486AF161" w14:textId="77777777" w:rsidTr="002A1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14:paraId="2992700B" w14:textId="77777777" w:rsidR="002A198C" w:rsidRPr="00882423" w:rsidRDefault="002A198C" w:rsidP="002A198C">
            <w:pPr>
              <w:pStyle w:val="NoSpacing"/>
              <w:contextualSpacing/>
              <w:rPr>
                <w:rFonts w:ascii="Arial" w:hAnsi="Arial" w:cs="Arial"/>
              </w:rPr>
            </w:pPr>
            <w:r w:rsidRPr="00882423">
              <w:rPr>
                <w:rFonts w:ascii="Arial" w:hAnsi="Arial" w:cs="Arial"/>
              </w:rPr>
              <w:t>1.5</w:t>
            </w:r>
          </w:p>
        </w:tc>
        <w:tc>
          <w:tcPr>
            <w:tcW w:w="3298" w:type="dxa"/>
            <w:gridSpan w:val="2"/>
            <w:vAlign w:val="center"/>
          </w:tcPr>
          <w:p w14:paraId="71E114B5" w14:textId="76E2A3F4" w:rsidR="002A198C" w:rsidRPr="00882423" w:rsidRDefault="002A198C"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rPr>
              <w:t>Number of years in the Market</w:t>
            </w:r>
          </w:p>
        </w:tc>
        <w:tc>
          <w:tcPr>
            <w:tcW w:w="5305" w:type="dxa"/>
            <w:vAlign w:val="center"/>
          </w:tcPr>
          <w:p w14:paraId="62E4653A" w14:textId="77777777" w:rsidR="002A198C" w:rsidRPr="00882423" w:rsidRDefault="002A198C"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6F0C5D7A" w14:textId="77777777" w:rsidR="002A198C" w:rsidRPr="00882423" w:rsidRDefault="002A198C"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A198C" w:rsidRPr="00882423" w14:paraId="325125EF" w14:textId="77777777" w:rsidTr="002A198C">
        <w:tc>
          <w:tcPr>
            <w:cnfStyle w:val="001000000000" w:firstRow="0" w:lastRow="0" w:firstColumn="1" w:lastColumn="0" w:oddVBand="0" w:evenVBand="0" w:oddHBand="0" w:evenHBand="0" w:firstRowFirstColumn="0" w:firstRowLastColumn="0" w:lastRowFirstColumn="0" w:lastRowLastColumn="0"/>
            <w:tcW w:w="747" w:type="dxa"/>
            <w:vAlign w:val="center"/>
          </w:tcPr>
          <w:p w14:paraId="49BAEAFB" w14:textId="77777777" w:rsidR="002A198C" w:rsidRPr="00882423" w:rsidRDefault="002A198C" w:rsidP="002A198C">
            <w:pPr>
              <w:pStyle w:val="NoSpacing"/>
              <w:contextualSpacing/>
              <w:rPr>
                <w:rFonts w:ascii="Arial" w:hAnsi="Arial" w:cs="Arial"/>
              </w:rPr>
            </w:pPr>
            <w:r w:rsidRPr="00882423">
              <w:rPr>
                <w:rFonts w:ascii="Arial" w:hAnsi="Arial" w:cs="Arial"/>
              </w:rPr>
              <w:t>1.6</w:t>
            </w:r>
          </w:p>
        </w:tc>
        <w:tc>
          <w:tcPr>
            <w:tcW w:w="3298" w:type="dxa"/>
            <w:gridSpan w:val="2"/>
            <w:vAlign w:val="center"/>
          </w:tcPr>
          <w:p w14:paraId="22D589BC" w14:textId="1F0E18D6" w:rsidR="002A198C" w:rsidRPr="00882423" w:rsidRDefault="002A198C"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82423">
              <w:rPr>
                <w:rFonts w:ascii="Arial" w:hAnsi="Arial" w:cs="Arial"/>
              </w:rPr>
              <w:t>Company location(s)</w:t>
            </w:r>
          </w:p>
        </w:tc>
        <w:tc>
          <w:tcPr>
            <w:tcW w:w="5305" w:type="dxa"/>
            <w:vAlign w:val="center"/>
          </w:tcPr>
          <w:p w14:paraId="7511B002" w14:textId="77777777" w:rsidR="002A198C" w:rsidRPr="00882423" w:rsidRDefault="002A198C"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429A3E34" w14:textId="77777777" w:rsidR="002A198C" w:rsidRPr="00882423" w:rsidRDefault="002A198C" w:rsidP="002A198C">
            <w:pPr>
              <w:pStyle w:val="NoSpacing"/>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01275" w:rsidRPr="00882423" w14:paraId="68B18801" w14:textId="77777777" w:rsidTr="002A198C">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747" w:type="dxa"/>
            <w:vAlign w:val="center"/>
          </w:tcPr>
          <w:p w14:paraId="6E2921E1" w14:textId="77777777" w:rsidR="00D01275" w:rsidRPr="00882423" w:rsidRDefault="00D01275" w:rsidP="002A198C">
            <w:pPr>
              <w:pStyle w:val="NoSpacing"/>
              <w:contextualSpacing/>
              <w:rPr>
                <w:rFonts w:ascii="Arial" w:hAnsi="Arial" w:cs="Arial"/>
              </w:rPr>
            </w:pPr>
            <w:r w:rsidRPr="00882423">
              <w:rPr>
                <w:rFonts w:ascii="Arial" w:hAnsi="Arial" w:cs="Arial"/>
              </w:rPr>
              <w:t>1.7</w:t>
            </w:r>
          </w:p>
        </w:tc>
        <w:tc>
          <w:tcPr>
            <w:tcW w:w="3298" w:type="dxa"/>
            <w:gridSpan w:val="2"/>
            <w:vAlign w:val="center"/>
          </w:tcPr>
          <w:p w14:paraId="3B05AFB2" w14:textId="048D42B5" w:rsidR="00D01275" w:rsidRPr="00882423" w:rsidRDefault="002A198C"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rPr>
              <w:t>Number of Employees</w:t>
            </w:r>
            <w:r>
              <w:rPr>
                <w:rFonts w:ascii="Arial" w:hAnsi="Arial" w:cs="Arial"/>
              </w:rPr>
              <w:t xml:space="preserve"> vs Contractual Staff</w:t>
            </w:r>
          </w:p>
        </w:tc>
        <w:tc>
          <w:tcPr>
            <w:tcW w:w="5305" w:type="dxa"/>
            <w:vAlign w:val="center"/>
          </w:tcPr>
          <w:p w14:paraId="64321C59" w14:textId="77777777" w:rsidR="00D01275" w:rsidRPr="00882423"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7176769E" w14:textId="77777777" w:rsidR="00D01275" w:rsidRPr="00882423" w:rsidRDefault="00D01275" w:rsidP="002A198C">
            <w:pPr>
              <w:pStyle w:val="NoSpacing"/>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1275" w:rsidRPr="00882423" w14:paraId="006319FA" w14:textId="77777777" w:rsidTr="007C0596">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uto"/>
          </w:tcPr>
          <w:p w14:paraId="010F1C61" w14:textId="77777777" w:rsidR="00D01275" w:rsidRPr="00A6123D" w:rsidRDefault="00D01275" w:rsidP="002A198C">
            <w:pPr>
              <w:pStyle w:val="NoSpacing"/>
              <w:spacing w:line="276" w:lineRule="auto"/>
              <w:contextualSpacing/>
              <w:rPr>
                <w:rFonts w:ascii="Arial" w:hAnsi="Arial" w:cs="Arial"/>
                <w:b w:val="0"/>
                <w:bCs w:val="0"/>
                <w:sz w:val="28"/>
                <w:szCs w:val="28"/>
              </w:rPr>
            </w:pPr>
          </w:p>
          <w:p w14:paraId="7AFE2106" w14:textId="403A38B2" w:rsidR="00A6123D" w:rsidRPr="006F3FA8" w:rsidRDefault="006F3FA8" w:rsidP="00A6123D">
            <w:pPr>
              <w:contextualSpacing/>
              <w:rPr>
                <w:rFonts w:ascii="Arial" w:hAnsi="Arial" w:cs="Arial"/>
                <w:b w:val="0"/>
                <w:bCs w:val="0"/>
                <w:color w:val="auto"/>
                <w:sz w:val="20"/>
                <w:szCs w:val="20"/>
              </w:rPr>
            </w:pPr>
            <w:r w:rsidRPr="006F3FA8">
              <w:rPr>
                <w:rFonts w:ascii="Century Gothic" w:hAnsi="Century Gothic" w:cs="Arial"/>
                <w:color w:val="auto"/>
                <w:sz w:val="20"/>
                <w:szCs w:val="20"/>
              </w:rPr>
              <w:t>INSTRUCTIONS:</w:t>
            </w:r>
            <w:r w:rsidRPr="006F3FA8">
              <w:rPr>
                <w:rFonts w:ascii="Arial" w:hAnsi="Arial" w:cs="Arial"/>
                <w:b w:val="0"/>
                <w:bCs w:val="0"/>
                <w:color w:val="auto"/>
                <w:sz w:val="20"/>
                <w:szCs w:val="20"/>
              </w:rPr>
              <w:t xml:space="preserve"> </w:t>
            </w:r>
            <w:r w:rsidR="00A6123D" w:rsidRPr="006F3FA8">
              <w:rPr>
                <w:rFonts w:ascii="Arial" w:hAnsi="Arial" w:cs="Arial"/>
                <w:b w:val="0"/>
                <w:bCs w:val="0"/>
                <w:color w:val="auto"/>
                <w:sz w:val="20"/>
                <w:szCs w:val="20"/>
              </w:rPr>
              <w:t xml:space="preserve">Vendor must complete all sections of the attached Vendor Questionnaire and submit with a proposal document, pricing breakdown, and a version of any master services agreement or contract that would be utilized if chosen. </w:t>
            </w:r>
          </w:p>
          <w:p w14:paraId="0245D9CC" w14:textId="77777777" w:rsidR="00A6123D" w:rsidRPr="006F3FA8" w:rsidRDefault="00A6123D" w:rsidP="00A6123D">
            <w:pPr>
              <w:ind w:left="360"/>
              <w:contextualSpacing/>
              <w:rPr>
                <w:rFonts w:ascii="Arial" w:hAnsi="Arial" w:cs="Arial"/>
                <w:b w:val="0"/>
                <w:bCs w:val="0"/>
                <w:color w:val="auto"/>
                <w:sz w:val="20"/>
                <w:szCs w:val="20"/>
              </w:rPr>
            </w:pPr>
          </w:p>
          <w:p w14:paraId="7DD00801" w14:textId="77777777" w:rsidR="00A6123D" w:rsidRDefault="00A6123D" w:rsidP="00A6123D">
            <w:pPr>
              <w:pStyle w:val="NoSpacing"/>
              <w:spacing w:line="276" w:lineRule="auto"/>
              <w:contextualSpacing/>
              <w:rPr>
                <w:rFonts w:ascii="Arial" w:hAnsi="Arial" w:cs="Arial"/>
                <w:b w:val="0"/>
                <w:bCs w:val="0"/>
                <w:sz w:val="20"/>
                <w:szCs w:val="20"/>
              </w:rPr>
            </w:pPr>
            <w:r w:rsidRPr="006F3FA8">
              <w:rPr>
                <w:rFonts w:ascii="Arial" w:hAnsi="Arial" w:cs="Arial"/>
                <w:b w:val="0"/>
                <w:bCs w:val="0"/>
                <w:color w:val="auto"/>
                <w:sz w:val="20"/>
                <w:szCs w:val="20"/>
              </w:rPr>
              <w:t xml:space="preserve">If additional material is required for one or more questions, please label attachments clearly and reference them in your response. Responses received that fail to address each of the sections in adequate and complete detail will be deemed as non-responsive and will not be considered for selection. </w:t>
            </w:r>
            <w:r w:rsidRPr="006F3FA8">
              <w:rPr>
                <w:rFonts w:ascii="Arial" w:hAnsi="Arial" w:cs="Arial"/>
                <w:color w:val="auto"/>
                <w:sz w:val="20"/>
                <w:szCs w:val="20"/>
              </w:rPr>
              <w:t>Note that responses of “to be provided upon request” or “to be determined” or the like, or that do not otherwise provide the information requested (e.g., left blank) are not acceptable.</w:t>
            </w:r>
          </w:p>
          <w:p w14:paraId="0769C97B" w14:textId="4CC108E7" w:rsidR="006F3FA8" w:rsidRPr="006F3FA8" w:rsidRDefault="006F3FA8" w:rsidP="00A6123D">
            <w:pPr>
              <w:pStyle w:val="NoSpacing"/>
              <w:spacing w:line="276" w:lineRule="auto"/>
              <w:contextualSpacing/>
              <w:rPr>
                <w:rFonts w:ascii="Arial" w:hAnsi="Arial" w:cs="Arial"/>
                <w:b w:val="0"/>
                <w:bCs w:val="0"/>
                <w:color w:val="auto"/>
                <w:sz w:val="16"/>
                <w:szCs w:val="16"/>
              </w:rPr>
            </w:pPr>
          </w:p>
        </w:tc>
      </w:tr>
      <w:tr w:rsidR="00D01275" w:rsidRPr="00882423" w14:paraId="06F26C0E"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07A603F4" w14:textId="0B7A2BD3" w:rsidR="00D01275" w:rsidRPr="00882423" w:rsidRDefault="00CD7528" w:rsidP="002A198C">
            <w:pPr>
              <w:contextualSpacing/>
              <w:rPr>
                <w:rFonts w:ascii="Arial" w:hAnsi="Arial" w:cs="Arial"/>
                <w:sz w:val="28"/>
                <w:szCs w:val="28"/>
              </w:rPr>
            </w:pPr>
            <w:r>
              <w:rPr>
                <w:rFonts w:ascii="Arial" w:hAnsi="Arial" w:cs="Arial"/>
                <w:color w:val="auto"/>
                <w:sz w:val="28"/>
                <w:szCs w:val="28"/>
              </w:rPr>
              <w:t>2</w:t>
            </w:r>
            <w:r w:rsidR="00D01275" w:rsidRPr="00882423">
              <w:rPr>
                <w:rFonts w:ascii="Arial" w:hAnsi="Arial" w:cs="Arial"/>
                <w:color w:val="auto"/>
                <w:sz w:val="28"/>
                <w:szCs w:val="28"/>
              </w:rPr>
              <w:t>.0</w:t>
            </w:r>
            <w:r w:rsidR="00D01275" w:rsidRPr="00882423">
              <w:rPr>
                <w:rFonts w:ascii="Arial" w:hAnsi="Arial" w:cs="Arial"/>
                <w:sz w:val="28"/>
                <w:szCs w:val="28"/>
              </w:rPr>
              <w:t xml:space="preserve"> </w:t>
            </w:r>
            <w:r w:rsidR="00F43F5C" w:rsidRPr="00882423">
              <w:rPr>
                <w:rFonts w:ascii="Arial" w:hAnsi="Arial" w:cs="Arial"/>
                <w:sz w:val="28"/>
                <w:szCs w:val="28"/>
              </w:rPr>
              <w:t xml:space="preserve"> </w:t>
            </w:r>
            <w:r w:rsidR="00D01275" w:rsidRPr="00882423">
              <w:rPr>
                <w:rFonts w:ascii="Arial" w:hAnsi="Arial" w:cs="Arial"/>
                <w:color w:val="auto"/>
                <w:sz w:val="28"/>
                <w:szCs w:val="28"/>
              </w:rPr>
              <w:t>General</w:t>
            </w:r>
          </w:p>
        </w:tc>
      </w:tr>
      <w:tr w:rsidR="00D01275" w:rsidRPr="00882423" w14:paraId="3B314103"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1D280258" w14:textId="58640C43" w:rsidR="00D01275" w:rsidRPr="00882423" w:rsidRDefault="00CD7528" w:rsidP="002A198C">
            <w:pPr>
              <w:pStyle w:val="NoSpacing"/>
              <w:contextualSpacing/>
              <w:rPr>
                <w:rFonts w:ascii="Arial" w:hAnsi="Arial" w:cs="Arial"/>
              </w:rPr>
            </w:pPr>
            <w:r>
              <w:rPr>
                <w:rFonts w:ascii="Arial" w:hAnsi="Arial" w:cs="Arial"/>
              </w:rPr>
              <w:t>2</w:t>
            </w:r>
            <w:r w:rsidR="00D01275" w:rsidRPr="00882423">
              <w:rPr>
                <w:rFonts w:ascii="Arial" w:hAnsi="Arial" w:cs="Arial"/>
              </w:rPr>
              <w:t xml:space="preserve">.1 </w:t>
            </w:r>
          </w:p>
        </w:tc>
        <w:tc>
          <w:tcPr>
            <w:tcW w:w="8585" w:type="dxa"/>
            <w:gridSpan w:val="2"/>
            <w:vAlign w:val="center"/>
          </w:tcPr>
          <w:p w14:paraId="22EEB8B8" w14:textId="26D17CC5" w:rsidR="00D01275" w:rsidRPr="00882423" w:rsidRDefault="00D01275" w:rsidP="002A198C">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2A198C">
              <w:rPr>
                <w:rFonts w:ascii="Arial" w:hAnsi="Arial" w:cs="Arial"/>
              </w:rPr>
              <w:t>What is unique and distinguishing about your company?</w:t>
            </w:r>
          </w:p>
        </w:tc>
      </w:tr>
      <w:tr w:rsidR="00D01275" w:rsidRPr="00882423" w14:paraId="56C6917D" w14:textId="77777777" w:rsidTr="002A198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6B97E595" w14:textId="77777777" w:rsidR="00D01275" w:rsidRPr="00882423" w:rsidRDefault="00D01275" w:rsidP="002A198C">
            <w:pPr>
              <w:pStyle w:val="NoSpacing"/>
              <w:contextualSpacing/>
              <w:rPr>
                <w:rFonts w:ascii="Arial" w:hAnsi="Arial" w:cs="Arial"/>
              </w:rPr>
            </w:pPr>
          </w:p>
        </w:tc>
        <w:tc>
          <w:tcPr>
            <w:tcW w:w="8585" w:type="dxa"/>
            <w:gridSpan w:val="2"/>
            <w:vAlign w:val="center"/>
          </w:tcPr>
          <w:p w14:paraId="068D08F3" w14:textId="77777777" w:rsidR="00D01275" w:rsidRDefault="00D01275" w:rsidP="002A198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2A6DF116" w14:textId="3767073A" w:rsidR="002A198C" w:rsidRPr="00882423" w:rsidRDefault="002A198C" w:rsidP="002A198C">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1275" w:rsidRPr="00882423" w14:paraId="69ACB787"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1AC8409A" w14:textId="11946024" w:rsidR="00D01275" w:rsidRPr="00882423" w:rsidRDefault="00CD7528" w:rsidP="002A198C">
            <w:pPr>
              <w:pStyle w:val="NoSpacing"/>
              <w:contextualSpacing/>
              <w:rPr>
                <w:rFonts w:ascii="Arial" w:hAnsi="Arial" w:cs="Arial"/>
              </w:rPr>
            </w:pPr>
            <w:r>
              <w:rPr>
                <w:rFonts w:ascii="Arial" w:hAnsi="Arial" w:cs="Arial"/>
              </w:rPr>
              <w:t>2</w:t>
            </w:r>
            <w:r w:rsidR="00D01275" w:rsidRPr="00882423">
              <w:rPr>
                <w:rFonts w:ascii="Arial" w:hAnsi="Arial" w:cs="Arial"/>
              </w:rPr>
              <w:t xml:space="preserve">.2 </w:t>
            </w:r>
          </w:p>
        </w:tc>
        <w:tc>
          <w:tcPr>
            <w:tcW w:w="8585" w:type="dxa"/>
            <w:gridSpan w:val="2"/>
            <w:vAlign w:val="center"/>
          </w:tcPr>
          <w:p w14:paraId="0F6325C5" w14:textId="58F02AAE" w:rsidR="00D01275" w:rsidRPr="00882423" w:rsidRDefault="00D01275"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Why do you believe that you are a good fit with our </w:t>
            </w:r>
            <w:r w:rsidR="002A198C">
              <w:rPr>
                <w:rFonts w:ascii="Arial" w:hAnsi="Arial" w:cs="Arial"/>
              </w:rPr>
              <w:t>agency</w:t>
            </w:r>
            <w:r w:rsidRPr="00882423">
              <w:rPr>
                <w:rFonts w:ascii="Arial" w:hAnsi="Arial" w:cs="Arial"/>
              </w:rPr>
              <w:t>?</w:t>
            </w:r>
          </w:p>
        </w:tc>
      </w:tr>
      <w:tr w:rsidR="00D01275" w:rsidRPr="00882423" w14:paraId="56ACFD19"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2209A264" w14:textId="77777777" w:rsidR="00D01275" w:rsidRPr="00882423" w:rsidRDefault="00D01275" w:rsidP="002A198C">
            <w:pPr>
              <w:pStyle w:val="NoSpacing"/>
              <w:contextualSpacing/>
              <w:rPr>
                <w:rFonts w:ascii="Arial" w:hAnsi="Arial" w:cs="Arial"/>
              </w:rPr>
            </w:pPr>
          </w:p>
        </w:tc>
        <w:tc>
          <w:tcPr>
            <w:tcW w:w="8585" w:type="dxa"/>
            <w:gridSpan w:val="2"/>
            <w:vAlign w:val="center"/>
          </w:tcPr>
          <w:p w14:paraId="66A7A2D4" w14:textId="77777777" w:rsidR="00D01275" w:rsidRPr="00882423" w:rsidRDefault="00D01275" w:rsidP="002A198C">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481E8A50" w14:textId="77777777" w:rsidR="00D01275" w:rsidRPr="00882423" w:rsidRDefault="00D01275" w:rsidP="002A198C">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01275" w:rsidRPr="00882423" w14:paraId="5D191B77"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45768059" w14:textId="1B954F60" w:rsidR="00D01275" w:rsidRPr="00882423" w:rsidRDefault="00CD7528" w:rsidP="002A198C">
            <w:pPr>
              <w:pStyle w:val="NoSpacing"/>
              <w:contextualSpacing/>
              <w:rPr>
                <w:rFonts w:ascii="Arial" w:hAnsi="Arial" w:cs="Arial"/>
              </w:rPr>
            </w:pPr>
            <w:r>
              <w:rPr>
                <w:rFonts w:ascii="Arial" w:hAnsi="Arial" w:cs="Arial"/>
              </w:rPr>
              <w:t>2</w:t>
            </w:r>
            <w:r w:rsidR="00D01275" w:rsidRPr="00882423">
              <w:rPr>
                <w:rFonts w:ascii="Arial" w:hAnsi="Arial" w:cs="Arial"/>
              </w:rPr>
              <w:t>.3</w:t>
            </w:r>
          </w:p>
        </w:tc>
        <w:tc>
          <w:tcPr>
            <w:tcW w:w="8585" w:type="dxa"/>
            <w:gridSpan w:val="2"/>
            <w:vAlign w:val="center"/>
          </w:tcPr>
          <w:p w14:paraId="6E26AF1F" w14:textId="7EBAA92F" w:rsidR="00D01275" w:rsidRPr="00882423" w:rsidRDefault="00D01275"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2A198C">
              <w:rPr>
                <w:rFonts w:ascii="Arial" w:hAnsi="Arial" w:cs="Arial"/>
              </w:rPr>
              <w:t xml:space="preserve">Provide your company’s vision and mission </w:t>
            </w:r>
            <w:r w:rsidR="001D778E">
              <w:rPr>
                <w:rFonts w:ascii="Arial" w:hAnsi="Arial" w:cs="Arial"/>
              </w:rPr>
              <w:t>statement,</w:t>
            </w:r>
            <w:r w:rsidR="002A198C">
              <w:rPr>
                <w:rFonts w:ascii="Arial" w:hAnsi="Arial" w:cs="Arial"/>
              </w:rPr>
              <w:t xml:space="preserve"> and key services offered</w:t>
            </w:r>
            <w:r w:rsidR="001D778E">
              <w:rPr>
                <w:rFonts w:ascii="Arial" w:hAnsi="Arial" w:cs="Arial"/>
              </w:rPr>
              <w:t xml:space="preserve"> (this can include non-cleaning services and/or additional cleaning services not in the scope of the RFP)</w:t>
            </w:r>
            <w:r w:rsidR="002A198C">
              <w:rPr>
                <w:rFonts w:ascii="Arial" w:hAnsi="Arial" w:cs="Arial"/>
              </w:rPr>
              <w:t>.</w:t>
            </w:r>
            <w:r w:rsidRPr="00882423">
              <w:rPr>
                <w:rFonts w:ascii="Arial" w:hAnsi="Arial" w:cs="Arial"/>
              </w:rPr>
              <w:t xml:space="preserve"> </w:t>
            </w:r>
          </w:p>
        </w:tc>
      </w:tr>
      <w:tr w:rsidR="00D01275" w:rsidRPr="00882423" w14:paraId="34DDB50D"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273F90F4" w14:textId="77777777" w:rsidR="00D01275" w:rsidRPr="00882423" w:rsidRDefault="00D01275" w:rsidP="002A198C">
            <w:pPr>
              <w:pStyle w:val="NoSpacing"/>
              <w:contextualSpacing/>
              <w:rPr>
                <w:rFonts w:ascii="Arial" w:hAnsi="Arial" w:cs="Arial"/>
              </w:rPr>
            </w:pPr>
          </w:p>
        </w:tc>
        <w:tc>
          <w:tcPr>
            <w:tcW w:w="8585" w:type="dxa"/>
            <w:gridSpan w:val="2"/>
            <w:vAlign w:val="center"/>
          </w:tcPr>
          <w:p w14:paraId="4CA8A99F" w14:textId="77777777" w:rsidR="00D01275" w:rsidRPr="00882423" w:rsidRDefault="00D01275" w:rsidP="002A198C">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7D800F73" w14:textId="77777777" w:rsidR="00D01275" w:rsidRPr="00882423" w:rsidRDefault="00D01275" w:rsidP="002A198C">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6123D" w:rsidRPr="00882423" w14:paraId="43FFB4A0" w14:textId="77777777" w:rsidTr="00A6123D">
        <w:trPr>
          <w:trHeight w:val="575"/>
        </w:trPr>
        <w:tc>
          <w:tcPr>
            <w:cnfStyle w:val="001000000000" w:firstRow="0" w:lastRow="0" w:firstColumn="1" w:lastColumn="0" w:oddVBand="0" w:evenVBand="0" w:oddHBand="0" w:evenHBand="0" w:firstRowFirstColumn="0" w:firstRowLastColumn="0" w:lastRowFirstColumn="0" w:lastRowLastColumn="0"/>
            <w:tcW w:w="765" w:type="dxa"/>
            <w:gridSpan w:val="2"/>
            <w:shd w:val="clear" w:color="auto" w:fill="FFFFFF" w:themeFill="background1"/>
            <w:vAlign w:val="center"/>
          </w:tcPr>
          <w:p w14:paraId="7798D538" w14:textId="77777777" w:rsidR="00A6123D" w:rsidRDefault="00A6123D" w:rsidP="002A198C">
            <w:pPr>
              <w:pStyle w:val="NoSpacing"/>
              <w:contextualSpacing/>
              <w:rPr>
                <w:rFonts w:ascii="Arial" w:hAnsi="Arial" w:cs="Arial"/>
              </w:rPr>
            </w:pPr>
          </w:p>
        </w:tc>
        <w:tc>
          <w:tcPr>
            <w:tcW w:w="8585" w:type="dxa"/>
            <w:gridSpan w:val="2"/>
            <w:shd w:val="clear" w:color="auto" w:fill="FFFFFF" w:themeFill="background1"/>
            <w:vAlign w:val="center"/>
          </w:tcPr>
          <w:p w14:paraId="3D38B836" w14:textId="77777777" w:rsidR="00A6123D" w:rsidRPr="00882423" w:rsidRDefault="00A6123D"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D01275" w:rsidRPr="00882423" w14:paraId="173C1EEE"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38777A61" w14:textId="529D1B7F" w:rsidR="00D01275" w:rsidRPr="00882423" w:rsidRDefault="00CD7528" w:rsidP="002A198C">
            <w:pPr>
              <w:pStyle w:val="NoSpacing"/>
              <w:contextualSpacing/>
              <w:rPr>
                <w:rFonts w:ascii="Arial" w:hAnsi="Arial" w:cs="Arial"/>
              </w:rPr>
            </w:pPr>
            <w:r>
              <w:rPr>
                <w:rFonts w:ascii="Arial" w:hAnsi="Arial" w:cs="Arial"/>
              </w:rPr>
              <w:lastRenderedPageBreak/>
              <w:t>2</w:t>
            </w:r>
            <w:r w:rsidR="00D01275" w:rsidRPr="00882423">
              <w:rPr>
                <w:rFonts w:ascii="Arial" w:hAnsi="Arial" w:cs="Arial"/>
              </w:rPr>
              <w:t>.4</w:t>
            </w:r>
          </w:p>
        </w:tc>
        <w:tc>
          <w:tcPr>
            <w:tcW w:w="8585" w:type="dxa"/>
            <w:gridSpan w:val="2"/>
            <w:vAlign w:val="center"/>
          </w:tcPr>
          <w:p w14:paraId="1705EAD5" w14:textId="77777777" w:rsidR="00A6123D" w:rsidRDefault="00A11613" w:rsidP="002A198C">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58038F">
              <w:rPr>
                <w:rFonts w:ascii="Arial" w:hAnsi="Arial" w:cs="Arial"/>
              </w:rPr>
              <w:t>Has your company visited all the NKCAC locations you hope to service?</w:t>
            </w:r>
            <w:r w:rsidR="00A6123D">
              <w:rPr>
                <w:rFonts w:ascii="Arial" w:hAnsi="Arial" w:cs="Arial"/>
              </w:rPr>
              <w:t xml:space="preserve"> </w:t>
            </w:r>
          </w:p>
          <w:p w14:paraId="5A9EC017" w14:textId="27F90372" w:rsidR="00D01275" w:rsidRPr="00882423" w:rsidRDefault="00A6123D" w:rsidP="002A198C">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If not, why? Which, if any, have you visited? </w:t>
            </w:r>
          </w:p>
        </w:tc>
      </w:tr>
      <w:tr w:rsidR="00D01275" w:rsidRPr="00882423" w14:paraId="099793A4"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787B4B80" w14:textId="77777777" w:rsidR="00D01275" w:rsidRPr="00882423" w:rsidRDefault="00D01275" w:rsidP="002A198C">
            <w:pPr>
              <w:pStyle w:val="NoSpacing"/>
              <w:contextualSpacing/>
              <w:rPr>
                <w:rFonts w:ascii="Arial" w:hAnsi="Arial" w:cs="Arial"/>
              </w:rPr>
            </w:pPr>
          </w:p>
        </w:tc>
        <w:tc>
          <w:tcPr>
            <w:tcW w:w="8585" w:type="dxa"/>
            <w:gridSpan w:val="2"/>
            <w:vAlign w:val="center"/>
          </w:tcPr>
          <w:p w14:paraId="2D0C72CD" w14:textId="77777777" w:rsidR="00D01275" w:rsidRPr="00882423" w:rsidRDefault="00D01275"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519CDB58" w14:textId="77777777" w:rsidR="00D01275" w:rsidRPr="00882423" w:rsidRDefault="00D01275"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11613" w:rsidRPr="00882423" w14:paraId="389051A7"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1707B7CC" w14:textId="33CED1F4" w:rsidR="00A11613" w:rsidRPr="00882423" w:rsidRDefault="00A11613" w:rsidP="00A11613">
            <w:pPr>
              <w:spacing w:line="276" w:lineRule="auto"/>
              <w:contextualSpacing/>
              <w:rPr>
                <w:rFonts w:ascii="Arial" w:hAnsi="Arial" w:cs="Arial"/>
              </w:rPr>
            </w:pPr>
            <w:r>
              <w:rPr>
                <w:rFonts w:ascii="Arial" w:hAnsi="Arial" w:cs="Arial"/>
              </w:rPr>
              <w:t>2</w:t>
            </w:r>
            <w:r w:rsidRPr="00882423">
              <w:rPr>
                <w:rFonts w:ascii="Arial" w:hAnsi="Arial" w:cs="Arial"/>
              </w:rPr>
              <w:t>.5</w:t>
            </w:r>
          </w:p>
        </w:tc>
        <w:tc>
          <w:tcPr>
            <w:tcW w:w="8585" w:type="dxa"/>
            <w:gridSpan w:val="2"/>
            <w:vAlign w:val="center"/>
          </w:tcPr>
          <w:p w14:paraId="1E22CFF3" w14:textId="30B37BC9" w:rsidR="00A11613" w:rsidRPr="00882423" w:rsidRDefault="00A11613" w:rsidP="00A11613">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58038F">
              <w:rPr>
                <w:rFonts w:ascii="Arial" w:hAnsi="Arial" w:cs="Arial"/>
              </w:rPr>
              <w:t>Have you reviewed the attached checklist of</w:t>
            </w:r>
            <w:r w:rsidR="00A6123D">
              <w:rPr>
                <w:rFonts w:ascii="Arial" w:hAnsi="Arial" w:cs="Arial"/>
              </w:rPr>
              <w:t xml:space="preserve"> required</w:t>
            </w:r>
            <w:r w:rsidR="0058038F">
              <w:rPr>
                <w:rFonts w:ascii="Arial" w:hAnsi="Arial" w:cs="Arial"/>
              </w:rPr>
              <w:t xml:space="preserve"> services? </w:t>
            </w:r>
            <w:r w:rsidR="00DA4D04" w:rsidRPr="00DA4D04">
              <w:rPr>
                <w:rFonts w:ascii="Arial" w:hAnsi="Arial" w:cs="Arial"/>
                <w:b/>
                <w:bCs/>
              </w:rPr>
              <w:t>NOTE:</w:t>
            </w:r>
            <w:r w:rsidR="00DA4D04">
              <w:rPr>
                <w:rFonts w:ascii="Arial" w:hAnsi="Arial" w:cs="Arial"/>
              </w:rPr>
              <w:t xml:space="preserve"> </w:t>
            </w:r>
            <w:r w:rsidR="0058038F">
              <w:rPr>
                <w:rFonts w:ascii="Arial" w:hAnsi="Arial" w:cs="Arial"/>
              </w:rPr>
              <w:t xml:space="preserve">Submitting a proposal indicates that you </w:t>
            </w:r>
            <w:r w:rsidR="00DF0BB1">
              <w:rPr>
                <w:rFonts w:ascii="Arial" w:hAnsi="Arial" w:cs="Arial"/>
              </w:rPr>
              <w:t>agree</w:t>
            </w:r>
            <w:r w:rsidR="0058038F">
              <w:rPr>
                <w:rFonts w:ascii="Arial" w:hAnsi="Arial" w:cs="Arial"/>
              </w:rPr>
              <w:t xml:space="preserve"> to use NKCAC’s checklist with </w:t>
            </w:r>
            <w:r w:rsidR="0058038F" w:rsidRPr="00A6123D">
              <w:rPr>
                <w:rFonts w:ascii="Arial" w:hAnsi="Arial" w:cs="Arial"/>
                <w:u w:val="single"/>
              </w:rPr>
              <w:t>each</w:t>
            </w:r>
            <w:r w:rsidR="0058038F">
              <w:rPr>
                <w:rFonts w:ascii="Arial" w:hAnsi="Arial" w:cs="Arial"/>
              </w:rPr>
              <w:t xml:space="preserve"> visit.</w:t>
            </w:r>
          </w:p>
        </w:tc>
      </w:tr>
      <w:tr w:rsidR="002A198C" w:rsidRPr="00882423" w14:paraId="3ECDFBB1"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13994C3C" w14:textId="77777777" w:rsidR="002A198C" w:rsidRPr="00882423" w:rsidRDefault="002A198C" w:rsidP="002A198C">
            <w:pPr>
              <w:spacing w:line="276" w:lineRule="auto"/>
              <w:contextualSpacing/>
              <w:rPr>
                <w:rFonts w:ascii="Arial" w:hAnsi="Arial" w:cs="Arial"/>
              </w:rPr>
            </w:pPr>
          </w:p>
        </w:tc>
        <w:tc>
          <w:tcPr>
            <w:tcW w:w="8585" w:type="dxa"/>
            <w:gridSpan w:val="2"/>
            <w:vAlign w:val="center"/>
          </w:tcPr>
          <w:p w14:paraId="7B0E6818" w14:textId="77777777" w:rsidR="002A198C" w:rsidRPr="00882423" w:rsidRDefault="002A198C"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72BC59CD" w14:textId="77777777" w:rsidR="002A198C" w:rsidRPr="00882423" w:rsidRDefault="002A198C"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11613" w:rsidRPr="00882423" w14:paraId="4334E15B"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7F3D96A1" w14:textId="1E5B5CE9" w:rsidR="00A11613" w:rsidRPr="00882423" w:rsidRDefault="00A11613" w:rsidP="00A11613">
            <w:pPr>
              <w:spacing w:line="276" w:lineRule="auto"/>
              <w:contextualSpacing/>
              <w:rPr>
                <w:rFonts w:ascii="Arial" w:hAnsi="Arial" w:cs="Arial"/>
              </w:rPr>
            </w:pPr>
            <w:r>
              <w:rPr>
                <w:rFonts w:ascii="Arial" w:hAnsi="Arial" w:cs="Arial"/>
              </w:rPr>
              <w:t>2</w:t>
            </w:r>
            <w:r w:rsidRPr="00882423">
              <w:rPr>
                <w:rFonts w:ascii="Arial" w:hAnsi="Arial" w:cs="Arial"/>
              </w:rPr>
              <w:t>.6</w:t>
            </w:r>
          </w:p>
        </w:tc>
        <w:tc>
          <w:tcPr>
            <w:tcW w:w="8585" w:type="dxa"/>
            <w:gridSpan w:val="2"/>
            <w:vAlign w:val="center"/>
          </w:tcPr>
          <w:p w14:paraId="78C89CD0" w14:textId="2628649B" w:rsidR="00A11613" w:rsidRPr="00882423" w:rsidRDefault="00A11613" w:rsidP="00A11613">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1D778E">
              <w:rPr>
                <w:rFonts w:ascii="Arial" w:hAnsi="Arial" w:cs="Arial"/>
              </w:rPr>
              <w:t xml:space="preserve">If you plan to offer the yearly/semi-annual deep cleaning option, please provide a </w:t>
            </w:r>
            <w:r w:rsidR="001D778E" w:rsidRPr="00A6123D">
              <w:rPr>
                <w:rFonts w:ascii="Arial" w:hAnsi="Arial" w:cs="Arial"/>
                <w:u w:val="single"/>
              </w:rPr>
              <w:t>complete</w:t>
            </w:r>
            <w:r w:rsidR="001D778E">
              <w:rPr>
                <w:rFonts w:ascii="Arial" w:hAnsi="Arial" w:cs="Arial"/>
              </w:rPr>
              <w:t xml:space="preserve"> list of services you will be providing as part of that service.</w:t>
            </w:r>
          </w:p>
        </w:tc>
      </w:tr>
      <w:tr w:rsidR="002A198C" w:rsidRPr="00882423" w14:paraId="4F805126" w14:textId="77777777" w:rsidTr="002A198C">
        <w:trPr>
          <w:trHeight w:val="413"/>
        </w:trPr>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5EB63B65" w14:textId="77777777" w:rsidR="002A198C" w:rsidRPr="00882423" w:rsidRDefault="002A198C" w:rsidP="002A198C">
            <w:pPr>
              <w:spacing w:line="276" w:lineRule="auto"/>
              <w:contextualSpacing/>
              <w:rPr>
                <w:rFonts w:ascii="Arial" w:hAnsi="Arial" w:cs="Arial"/>
              </w:rPr>
            </w:pPr>
          </w:p>
        </w:tc>
        <w:tc>
          <w:tcPr>
            <w:tcW w:w="8585" w:type="dxa"/>
            <w:gridSpan w:val="2"/>
            <w:vAlign w:val="center"/>
          </w:tcPr>
          <w:p w14:paraId="10117BA5" w14:textId="77777777" w:rsidR="002A198C" w:rsidRPr="00882423" w:rsidRDefault="002A198C"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09C11647" w14:textId="77777777" w:rsidR="002A198C" w:rsidRPr="00882423" w:rsidRDefault="002A198C" w:rsidP="002A198C">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B4F6F" w:rsidRPr="00882423" w14:paraId="2BBC8728"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6905BC69" w14:textId="7BC905DA" w:rsidR="00FB4F6F" w:rsidRDefault="00FB4F6F" w:rsidP="00FB4F6F">
            <w:pPr>
              <w:contextualSpacing/>
              <w:rPr>
                <w:rFonts w:ascii="Arial" w:hAnsi="Arial" w:cs="Arial"/>
              </w:rPr>
            </w:pPr>
            <w:r>
              <w:rPr>
                <w:rFonts w:ascii="Arial" w:hAnsi="Arial" w:cs="Arial"/>
              </w:rPr>
              <w:t>2</w:t>
            </w:r>
            <w:r w:rsidRPr="00882423">
              <w:rPr>
                <w:rFonts w:ascii="Arial" w:hAnsi="Arial" w:cs="Arial"/>
              </w:rPr>
              <w:t>.7</w:t>
            </w:r>
          </w:p>
        </w:tc>
        <w:tc>
          <w:tcPr>
            <w:tcW w:w="8585" w:type="dxa"/>
            <w:gridSpan w:val="2"/>
            <w:vAlign w:val="center"/>
          </w:tcPr>
          <w:p w14:paraId="1C19FAF0" w14:textId="2999CCA0" w:rsidR="00FB4F6F" w:rsidRPr="00882423" w:rsidRDefault="00FB4F6F" w:rsidP="00FB4F6F">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82423">
              <w:rPr>
                <w:rFonts w:ascii="Arial" w:hAnsi="Arial" w:cs="Arial"/>
                <w:b/>
                <w:bCs/>
              </w:rPr>
              <w:t>Q.</w:t>
            </w:r>
            <w:r w:rsidRPr="00882423">
              <w:rPr>
                <w:rFonts w:ascii="Arial" w:hAnsi="Arial" w:cs="Arial"/>
              </w:rPr>
              <w:t xml:space="preserve"> </w:t>
            </w:r>
            <w:r w:rsidR="001D778E">
              <w:rPr>
                <w:rFonts w:ascii="Arial" w:hAnsi="Arial" w:cs="Arial"/>
              </w:rPr>
              <w:t>Provide a detailed schedule example for each location to be serviced under this contract. It should describe the number of employees, hours of service, time of arrival, and day(s) per location.</w:t>
            </w:r>
          </w:p>
        </w:tc>
      </w:tr>
      <w:tr w:rsidR="00FB4F6F" w:rsidRPr="00882423" w14:paraId="3C2D8E86"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2D650DF3" w14:textId="77777777" w:rsidR="00FB4F6F" w:rsidRDefault="00FB4F6F" w:rsidP="00FB4F6F">
            <w:pPr>
              <w:contextualSpacing/>
              <w:rPr>
                <w:rFonts w:ascii="Arial" w:hAnsi="Arial" w:cs="Arial"/>
              </w:rPr>
            </w:pPr>
          </w:p>
        </w:tc>
        <w:tc>
          <w:tcPr>
            <w:tcW w:w="8585" w:type="dxa"/>
            <w:gridSpan w:val="2"/>
            <w:vAlign w:val="center"/>
          </w:tcPr>
          <w:p w14:paraId="136C3B6E"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18D4F0FB"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FB4F6F" w:rsidRPr="00882423" w14:paraId="74C692CB"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08B5F0DB" w14:textId="794BBD0D" w:rsidR="00FB4F6F" w:rsidRPr="00882423" w:rsidRDefault="00FB4F6F" w:rsidP="00FB4F6F">
            <w:pPr>
              <w:contextualSpacing/>
              <w:rPr>
                <w:rFonts w:ascii="Arial" w:hAnsi="Arial" w:cs="Arial"/>
              </w:rPr>
            </w:pPr>
            <w:r>
              <w:rPr>
                <w:rFonts w:ascii="Arial" w:hAnsi="Arial" w:cs="Arial"/>
              </w:rPr>
              <w:t>2</w:t>
            </w:r>
            <w:r w:rsidRPr="00882423">
              <w:rPr>
                <w:rFonts w:ascii="Arial" w:hAnsi="Arial" w:cs="Arial"/>
              </w:rPr>
              <w:t>.8</w:t>
            </w:r>
          </w:p>
        </w:tc>
        <w:tc>
          <w:tcPr>
            <w:tcW w:w="8585" w:type="dxa"/>
            <w:gridSpan w:val="2"/>
            <w:vAlign w:val="center"/>
          </w:tcPr>
          <w:p w14:paraId="46E5B110" w14:textId="4FC3C1E9" w:rsidR="00FB4F6F" w:rsidRPr="00882423" w:rsidRDefault="00FB4F6F" w:rsidP="00FB4F6F">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1D778E" w:rsidRPr="001D778E">
              <w:rPr>
                <w:rFonts w:ascii="Arial" w:hAnsi="Arial" w:cs="Arial"/>
              </w:rPr>
              <w:t>Does your company ever contract out services or do you employ all your workers? Please explain.</w:t>
            </w:r>
          </w:p>
        </w:tc>
      </w:tr>
      <w:tr w:rsidR="00FB4F6F" w:rsidRPr="00882423" w14:paraId="08E95BCD"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00FA69BD" w14:textId="77777777" w:rsidR="00FB4F6F" w:rsidRPr="00882423" w:rsidRDefault="00FB4F6F" w:rsidP="00FB4F6F">
            <w:pPr>
              <w:contextualSpacing/>
              <w:rPr>
                <w:rFonts w:ascii="Arial" w:hAnsi="Arial" w:cs="Arial"/>
              </w:rPr>
            </w:pPr>
          </w:p>
        </w:tc>
        <w:tc>
          <w:tcPr>
            <w:tcW w:w="8585" w:type="dxa"/>
            <w:gridSpan w:val="2"/>
            <w:vAlign w:val="center"/>
          </w:tcPr>
          <w:p w14:paraId="4950239D"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0C07237E"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B4F6F" w:rsidRPr="00882423" w14:paraId="746A793E" w14:textId="77777777" w:rsidTr="007C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4F3F6015" w14:textId="33370BC2" w:rsidR="00FB4F6F" w:rsidRPr="00882423" w:rsidRDefault="00FB4F6F" w:rsidP="00FB4F6F">
            <w:pPr>
              <w:contextualSpacing/>
              <w:rPr>
                <w:rFonts w:ascii="Arial" w:hAnsi="Arial" w:cs="Arial"/>
              </w:rPr>
            </w:pPr>
            <w:r>
              <w:rPr>
                <w:rFonts w:ascii="Arial" w:hAnsi="Arial" w:cs="Arial"/>
              </w:rPr>
              <w:t>2.9</w:t>
            </w:r>
            <w:r w:rsidRPr="00882423">
              <w:rPr>
                <w:rFonts w:ascii="Arial" w:hAnsi="Arial" w:cs="Arial"/>
              </w:rPr>
              <w:t xml:space="preserve"> </w:t>
            </w:r>
          </w:p>
        </w:tc>
        <w:tc>
          <w:tcPr>
            <w:tcW w:w="8585" w:type="dxa"/>
            <w:gridSpan w:val="2"/>
            <w:vAlign w:val="center"/>
          </w:tcPr>
          <w:p w14:paraId="4D55ECCE" w14:textId="4A30DE0F" w:rsidR="00FB4F6F" w:rsidRPr="00882423" w:rsidRDefault="00FB4F6F" w:rsidP="00FB4F6F">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1D778E" w:rsidRPr="001D778E">
              <w:rPr>
                <w:rFonts w:ascii="Arial" w:hAnsi="Arial" w:cs="Arial"/>
              </w:rPr>
              <w:t>Describe how your workers are trained.</w:t>
            </w:r>
          </w:p>
        </w:tc>
      </w:tr>
      <w:tr w:rsidR="00FB4F6F" w:rsidRPr="00882423" w14:paraId="26E8E656" w14:textId="77777777" w:rsidTr="007C05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33BA3AA2" w14:textId="77777777" w:rsidR="00FB4F6F" w:rsidRPr="00882423" w:rsidRDefault="00FB4F6F" w:rsidP="00FB4F6F">
            <w:pPr>
              <w:contextualSpacing/>
              <w:rPr>
                <w:rFonts w:ascii="Arial" w:hAnsi="Arial" w:cs="Arial"/>
                <w:b w:val="0"/>
                <w:bCs w:val="0"/>
              </w:rPr>
            </w:pPr>
          </w:p>
        </w:tc>
        <w:tc>
          <w:tcPr>
            <w:tcW w:w="8585" w:type="dxa"/>
            <w:gridSpan w:val="2"/>
            <w:vAlign w:val="center"/>
          </w:tcPr>
          <w:p w14:paraId="3C4CBF76"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5731A738"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B4F6F" w:rsidRPr="00882423" w14:paraId="0C9C4CE3"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003BABAE" w14:textId="7D3ECCBF" w:rsidR="00FB4F6F" w:rsidRPr="00882423" w:rsidRDefault="00FB4F6F" w:rsidP="00FB4F6F">
            <w:pPr>
              <w:pStyle w:val="NoSpacing"/>
              <w:contextualSpacing/>
              <w:rPr>
                <w:rFonts w:ascii="Arial" w:hAnsi="Arial" w:cs="Arial"/>
              </w:rPr>
            </w:pPr>
            <w:r>
              <w:rPr>
                <w:rFonts w:ascii="Arial" w:hAnsi="Arial" w:cs="Arial"/>
              </w:rPr>
              <w:t>2.10</w:t>
            </w:r>
            <w:r w:rsidRPr="00882423">
              <w:rPr>
                <w:rFonts w:ascii="Arial" w:hAnsi="Arial" w:cs="Arial"/>
              </w:rPr>
              <w:t xml:space="preserve"> </w:t>
            </w:r>
          </w:p>
        </w:tc>
        <w:tc>
          <w:tcPr>
            <w:tcW w:w="8585" w:type="dxa"/>
            <w:gridSpan w:val="2"/>
            <w:vAlign w:val="center"/>
          </w:tcPr>
          <w:p w14:paraId="0C35F247" w14:textId="59EBE805" w:rsidR="00FB4F6F" w:rsidRPr="00882423" w:rsidRDefault="00FB4F6F" w:rsidP="00FB4F6F">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1D778E" w:rsidRPr="001D778E">
              <w:rPr>
                <w:rFonts w:ascii="Arial" w:hAnsi="Arial" w:cs="Arial"/>
              </w:rPr>
              <w:t>What will be the preferred mode of communication between janitorial staff and NKCAC staff?</w:t>
            </w:r>
          </w:p>
        </w:tc>
      </w:tr>
      <w:tr w:rsidR="00FB4F6F" w:rsidRPr="00882423" w14:paraId="397DBA44"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633E6011" w14:textId="77777777" w:rsidR="00FB4F6F" w:rsidRPr="00882423" w:rsidRDefault="00FB4F6F" w:rsidP="00FB4F6F">
            <w:pPr>
              <w:pStyle w:val="NoSpacing"/>
              <w:contextualSpacing/>
              <w:rPr>
                <w:rFonts w:ascii="Arial" w:hAnsi="Arial" w:cs="Arial"/>
              </w:rPr>
            </w:pPr>
          </w:p>
        </w:tc>
        <w:tc>
          <w:tcPr>
            <w:tcW w:w="8585" w:type="dxa"/>
            <w:gridSpan w:val="2"/>
            <w:vAlign w:val="center"/>
          </w:tcPr>
          <w:p w14:paraId="4C211279"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56529728"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B4F6F" w:rsidRPr="00882423" w14:paraId="3BBC5A33"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275F894A" w14:textId="2E45C565" w:rsidR="00FB4F6F" w:rsidRPr="00882423" w:rsidRDefault="00FB4F6F" w:rsidP="00FB4F6F">
            <w:pPr>
              <w:pStyle w:val="NoSpacing"/>
              <w:contextualSpacing/>
              <w:rPr>
                <w:rFonts w:ascii="Arial" w:hAnsi="Arial" w:cs="Arial"/>
              </w:rPr>
            </w:pPr>
            <w:r>
              <w:rPr>
                <w:rFonts w:ascii="Arial" w:hAnsi="Arial" w:cs="Arial"/>
              </w:rPr>
              <w:t>2.11</w:t>
            </w:r>
          </w:p>
        </w:tc>
        <w:tc>
          <w:tcPr>
            <w:tcW w:w="8585" w:type="dxa"/>
            <w:gridSpan w:val="2"/>
            <w:vAlign w:val="center"/>
          </w:tcPr>
          <w:p w14:paraId="0AA6CABD" w14:textId="1FA1C6F8" w:rsidR="00FB4F6F" w:rsidRPr="00882423" w:rsidRDefault="00FB4F6F" w:rsidP="00FB4F6F">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1D778E" w:rsidRPr="001D778E">
              <w:rPr>
                <w:rFonts w:ascii="Arial" w:hAnsi="Arial" w:cs="Arial"/>
              </w:rPr>
              <w:t>What is your company’s corrective action procedure to ensure that problems are solved quickly and not repeated</w:t>
            </w:r>
            <w:r w:rsidR="001D778E">
              <w:rPr>
                <w:rFonts w:ascii="Arial" w:hAnsi="Arial" w:cs="Arial"/>
              </w:rPr>
              <w:t>?</w:t>
            </w:r>
          </w:p>
        </w:tc>
      </w:tr>
      <w:tr w:rsidR="00FB4F6F" w:rsidRPr="00882423" w14:paraId="400EEDA4"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43DD3071" w14:textId="77777777" w:rsidR="00FB4F6F" w:rsidRPr="00882423" w:rsidRDefault="00FB4F6F" w:rsidP="00FB4F6F">
            <w:pPr>
              <w:pStyle w:val="NoSpacing"/>
              <w:contextualSpacing/>
              <w:rPr>
                <w:rFonts w:ascii="Arial" w:hAnsi="Arial" w:cs="Arial"/>
              </w:rPr>
            </w:pPr>
          </w:p>
        </w:tc>
        <w:tc>
          <w:tcPr>
            <w:tcW w:w="8585" w:type="dxa"/>
            <w:gridSpan w:val="2"/>
            <w:vAlign w:val="center"/>
          </w:tcPr>
          <w:p w14:paraId="5008BB28"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459D5692"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B4F6F" w:rsidRPr="00882423" w14:paraId="6DB944CB"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17039E85" w14:textId="09552B8D" w:rsidR="00FB4F6F" w:rsidRPr="00882423" w:rsidRDefault="00FB4F6F" w:rsidP="00FB4F6F">
            <w:pPr>
              <w:spacing w:line="276" w:lineRule="auto"/>
              <w:contextualSpacing/>
              <w:rPr>
                <w:rFonts w:ascii="Arial" w:hAnsi="Arial" w:cs="Arial"/>
              </w:rPr>
            </w:pPr>
            <w:r>
              <w:rPr>
                <w:rFonts w:ascii="Arial" w:hAnsi="Arial" w:cs="Arial"/>
              </w:rPr>
              <w:t>2.12</w:t>
            </w:r>
          </w:p>
        </w:tc>
        <w:tc>
          <w:tcPr>
            <w:tcW w:w="8585" w:type="dxa"/>
            <w:gridSpan w:val="2"/>
            <w:vAlign w:val="center"/>
          </w:tcPr>
          <w:p w14:paraId="00E509E5" w14:textId="4A1F2239" w:rsidR="00FB4F6F" w:rsidRPr="00882423" w:rsidRDefault="00FB4F6F" w:rsidP="00FB4F6F">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1D778E" w:rsidRPr="001D778E">
              <w:rPr>
                <w:rFonts w:ascii="Arial" w:hAnsi="Arial" w:cs="Arial"/>
              </w:rPr>
              <w:t>Who will be the primary point of contact for emergency responses? Please provide all contact information.</w:t>
            </w:r>
          </w:p>
        </w:tc>
      </w:tr>
      <w:tr w:rsidR="00FB4F6F" w:rsidRPr="00882423" w14:paraId="69EB8E3D"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77911F32" w14:textId="77777777" w:rsidR="00FB4F6F" w:rsidRPr="00882423" w:rsidRDefault="00FB4F6F" w:rsidP="00FB4F6F">
            <w:pPr>
              <w:spacing w:line="276" w:lineRule="auto"/>
              <w:contextualSpacing/>
              <w:rPr>
                <w:rFonts w:ascii="Arial" w:hAnsi="Arial" w:cs="Arial"/>
              </w:rPr>
            </w:pPr>
          </w:p>
        </w:tc>
        <w:tc>
          <w:tcPr>
            <w:tcW w:w="8585" w:type="dxa"/>
            <w:gridSpan w:val="2"/>
            <w:vAlign w:val="center"/>
          </w:tcPr>
          <w:p w14:paraId="6156D5DB"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23A772CB"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B4F6F" w:rsidRPr="00882423" w14:paraId="0DEF6F4D"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0CBCB8B8" w14:textId="3ABC1A97" w:rsidR="00FB4F6F" w:rsidRPr="00882423" w:rsidRDefault="00FB4F6F" w:rsidP="00FB4F6F">
            <w:pPr>
              <w:spacing w:line="276" w:lineRule="auto"/>
              <w:contextualSpacing/>
              <w:rPr>
                <w:rFonts w:ascii="Arial" w:hAnsi="Arial" w:cs="Arial"/>
              </w:rPr>
            </w:pPr>
            <w:r>
              <w:rPr>
                <w:rFonts w:ascii="Arial" w:hAnsi="Arial" w:cs="Arial"/>
              </w:rPr>
              <w:t>2.13</w:t>
            </w:r>
          </w:p>
        </w:tc>
        <w:tc>
          <w:tcPr>
            <w:tcW w:w="8585" w:type="dxa"/>
            <w:gridSpan w:val="2"/>
            <w:vAlign w:val="center"/>
          </w:tcPr>
          <w:p w14:paraId="3F07164D" w14:textId="5D858F8D" w:rsidR="00FB4F6F" w:rsidRPr="00882423" w:rsidRDefault="00FB4F6F" w:rsidP="00FB4F6F">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1D778E">
              <w:rPr>
                <w:rFonts w:ascii="Arial" w:hAnsi="Arial" w:cs="Arial"/>
              </w:rPr>
              <w:t>Will you be able to support NKCAC’s fundraising efforts? What will that look like?</w:t>
            </w:r>
          </w:p>
        </w:tc>
      </w:tr>
      <w:tr w:rsidR="00FB4F6F" w:rsidRPr="00882423" w14:paraId="1C3547EF"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358DA2F5" w14:textId="77777777" w:rsidR="00FB4F6F" w:rsidRPr="00882423" w:rsidRDefault="00FB4F6F" w:rsidP="00FB4F6F">
            <w:pPr>
              <w:spacing w:line="276" w:lineRule="auto"/>
              <w:contextualSpacing/>
              <w:rPr>
                <w:rFonts w:ascii="Arial" w:hAnsi="Arial" w:cs="Arial"/>
              </w:rPr>
            </w:pPr>
          </w:p>
        </w:tc>
        <w:tc>
          <w:tcPr>
            <w:tcW w:w="8585" w:type="dxa"/>
            <w:gridSpan w:val="2"/>
            <w:vAlign w:val="center"/>
          </w:tcPr>
          <w:p w14:paraId="1249AA8F"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505D0929" w14:textId="77777777" w:rsidR="00FB4F6F" w:rsidRPr="00882423" w:rsidRDefault="00FB4F6F" w:rsidP="00FB4F6F">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11613" w:rsidRPr="00882423" w14:paraId="39E78DE6" w14:textId="77777777" w:rsidTr="003A2E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 w:type="dxa"/>
            <w:gridSpan w:val="2"/>
            <w:vMerge w:val="restart"/>
            <w:vAlign w:val="center"/>
          </w:tcPr>
          <w:p w14:paraId="1DEC161F" w14:textId="1B152608" w:rsidR="00A11613" w:rsidRPr="00882423" w:rsidRDefault="00A11613" w:rsidP="00A11613">
            <w:pPr>
              <w:contextualSpacing/>
              <w:rPr>
                <w:rFonts w:ascii="Arial" w:hAnsi="Arial" w:cs="Arial"/>
              </w:rPr>
            </w:pPr>
            <w:r>
              <w:rPr>
                <w:rFonts w:ascii="Arial" w:hAnsi="Arial" w:cs="Arial"/>
              </w:rPr>
              <w:t>2.1</w:t>
            </w:r>
            <w:r w:rsidR="00FB4F6F">
              <w:rPr>
                <w:rFonts w:ascii="Arial" w:hAnsi="Arial" w:cs="Arial"/>
              </w:rPr>
              <w:t>4</w:t>
            </w:r>
          </w:p>
        </w:tc>
        <w:tc>
          <w:tcPr>
            <w:tcW w:w="8585" w:type="dxa"/>
            <w:gridSpan w:val="2"/>
            <w:vAlign w:val="center"/>
          </w:tcPr>
          <w:p w14:paraId="05196294" w14:textId="2BC460FE" w:rsidR="00A11613" w:rsidRPr="00882423" w:rsidRDefault="00A11613" w:rsidP="00A11613">
            <w:p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b/>
                <w:bCs/>
              </w:rPr>
              <w:t>Q.</w:t>
            </w:r>
            <w:r w:rsidRPr="00882423">
              <w:rPr>
                <w:rFonts w:ascii="Arial" w:hAnsi="Arial" w:cs="Arial"/>
              </w:rPr>
              <w:t xml:space="preserve"> </w:t>
            </w:r>
            <w:r w:rsidR="001D778E" w:rsidRPr="00882423">
              <w:rPr>
                <w:rFonts w:ascii="Arial" w:hAnsi="Arial" w:cs="Arial"/>
              </w:rPr>
              <w:t>How do you maintain excellent customer service? Please provide examples.</w:t>
            </w:r>
          </w:p>
        </w:tc>
      </w:tr>
      <w:tr w:rsidR="00A11613" w:rsidRPr="00882423" w14:paraId="52177032" w14:textId="77777777" w:rsidTr="003A2E96">
        <w:tc>
          <w:tcPr>
            <w:cnfStyle w:val="001000000000" w:firstRow="0" w:lastRow="0" w:firstColumn="1" w:lastColumn="0" w:oddVBand="0" w:evenVBand="0" w:oddHBand="0" w:evenHBand="0" w:firstRowFirstColumn="0" w:firstRowLastColumn="0" w:lastRowFirstColumn="0" w:lastRowLastColumn="0"/>
            <w:tcW w:w="765" w:type="dxa"/>
            <w:gridSpan w:val="2"/>
            <w:vMerge/>
            <w:vAlign w:val="center"/>
          </w:tcPr>
          <w:p w14:paraId="033B8AFF" w14:textId="77777777" w:rsidR="00A11613" w:rsidRPr="00882423" w:rsidRDefault="00A11613" w:rsidP="00A11613">
            <w:pPr>
              <w:contextualSpacing/>
              <w:rPr>
                <w:rFonts w:ascii="Arial" w:hAnsi="Arial" w:cs="Arial"/>
              </w:rPr>
            </w:pPr>
          </w:p>
        </w:tc>
        <w:tc>
          <w:tcPr>
            <w:tcW w:w="8585" w:type="dxa"/>
            <w:gridSpan w:val="2"/>
            <w:vAlign w:val="center"/>
          </w:tcPr>
          <w:p w14:paraId="1E501555" w14:textId="77777777" w:rsidR="00A11613" w:rsidRPr="00882423" w:rsidRDefault="00A11613" w:rsidP="00A11613">
            <w:pPr>
              <w:contextualSpacing/>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82423">
              <w:rPr>
                <w:rFonts w:ascii="Arial" w:hAnsi="Arial" w:cs="Arial"/>
                <w:b/>
                <w:bCs/>
              </w:rPr>
              <w:t xml:space="preserve">A. </w:t>
            </w:r>
          </w:p>
          <w:p w14:paraId="014F164E" w14:textId="77777777" w:rsidR="00A11613" w:rsidRPr="00882423" w:rsidRDefault="00A11613" w:rsidP="00A11613">
            <w:p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A42D767" w14:textId="68566227" w:rsidR="002A198C" w:rsidRDefault="002A198C" w:rsidP="002A198C">
      <w:pPr>
        <w:spacing w:before="120" w:after="120" w:line="240" w:lineRule="auto"/>
        <w:contextualSpacing/>
        <w:rPr>
          <w:rFonts w:ascii="Arial" w:hAnsi="Arial" w:cs="Arial"/>
          <w:sz w:val="28"/>
          <w:szCs w:val="28"/>
        </w:rPr>
      </w:pPr>
    </w:p>
    <w:p w14:paraId="55005380" w14:textId="6585BD80" w:rsidR="00FB4F6F" w:rsidRDefault="00FB4F6F" w:rsidP="002A198C">
      <w:pPr>
        <w:spacing w:before="120" w:after="120" w:line="240" w:lineRule="auto"/>
        <w:contextualSpacing/>
        <w:rPr>
          <w:rFonts w:ascii="Arial" w:hAnsi="Arial" w:cs="Arial"/>
          <w:b/>
          <w:bCs/>
          <w:sz w:val="28"/>
          <w:szCs w:val="28"/>
        </w:rPr>
      </w:pPr>
    </w:p>
    <w:p w14:paraId="38E86121" w14:textId="77777777" w:rsidR="006F3FA8" w:rsidRPr="00FB4F6F" w:rsidRDefault="006F3FA8" w:rsidP="002A198C">
      <w:pPr>
        <w:spacing w:before="120" w:after="120" w:line="240" w:lineRule="auto"/>
        <w:contextualSpacing/>
        <w:rPr>
          <w:rFonts w:ascii="Arial" w:hAnsi="Arial" w:cs="Arial"/>
          <w:b/>
          <w:bCs/>
          <w:sz w:val="28"/>
          <w:szCs w:val="28"/>
        </w:rPr>
      </w:pPr>
    </w:p>
    <w:tbl>
      <w:tblPr>
        <w:tblStyle w:val="TableGrid"/>
        <w:tblW w:w="9990" w:type="dxa"/>
        <w:tblInd w:w="-185" w:type="dxa"/>
        <w:tblLook w:val="04A0" w:firstRow="1" w:lastRow="0" w:firstColumn="1" w:lastColumn="0" w:noHBand="0" w:noVBand="1"/>
      </w:tblPr>
      <w:tblGrid>
        <w:gridCol w:w="1626"/>
        <w:gridCol w:w="1739"/>
        <w:gridCol w:w="1165"/>
        <w:gridCol w:w="1329"/>
        <w:gridCol w:w="1611"/>
        <w:gridCol w:w="1260"/>
        <w:gridCol w:w="1260"/>
      </w:tblGrid>
      <w:tr w:rsidR="006A31E8" w:rsidRPr="00C64D82" w14:paraId="55160E2B" w14:textId="77777777" w:rsidTr="00C5396F">
        <w:trPr>
          <w:trHeight w:val="1574"/>
        </w:trPr>
        <w:tc>
          <w:tcPr>
            <w:tcW w:w="9990" w:type="dxa"/>
            <w:gridSpan w:val="7"/>
            <w:shd w:val="clear" w:color="auto" w:fill="A6A6A6" w:themeFill="background1" w:themeFillShade="A6"/>
            <w:vAlign w:val="center"/>
          </w:tcPr>
          <w:p w14:paraId="69BC8C12" w14:textId="687E2BD9" w:rsidR="006A31E8" w:rsidRPr="006A31E8" w:rsidRDefault="006A31E8" w:rsidP="006A31E8">
            <w:pPr>
              <w:spacing w:before="120" w:after="120"/>
              <w:contextualSpacing/>
              <w:rPr>
                <w:rFonts w:ascii="Arial" w:hAnsi="Arial" w:cs="Arial"/>
                <w:b/>
                <w:sz w:val="28"/>
                <w:szCs w:val="28"/>
              </w:rPr>
            </w:pPr>
            <w:r w:rsidRPr="006A31E8">
              <w:rPr>
                <w:rFonts w:ascii="Arial" w:hAnsi="Arial" w:cs="Arial"/>
                <w:b/>
                <w:bCs/>
                <w:sz w:val="28"/>
                <w:szCs w:val="28"/>
              </w:rPr>
              <w:lastRenderedPageBreak/>
              <w:t xml:space="preserve">3.0 </w:t>
            </w:r>
            <w:r w:rsidR="006B4105">
              <w:rPr>
                <w:rFonts w:ascii="Arial" w:hAnsi="Arial" w:cs="Arial"/>
                <w:b/>
                <w:bCs/>
                <w:sz w:val="28"/>
                <w:szCs w:val="28"/>
              </w:rPr>
              <w:t>Fee Proposal</w:t>
            </w:r>
            <w:r w:rsidRPr="006A31E8">
              <w:rPr>
                <w:rFonts w:ascii="Arial" w:hAnsi="Arial" w:cs="Arial"/>
                <w:b/>
                <w:sz w:val="28"/>
                <w:szCs w:val="28"/>
              </w:rPr>
              <w:t>:</w:t>
            </w:r>
          </w:p>
          <w:p w14:paraId="399CF2A9" w14:textId="26E742DD" w:rsidR="006A31E8" w:rsidRPr="005F1440" w:rsidRDefault="005F1440" w:rsidP="006A31E8">
            <w:pPr>
              <w:spacing w:before="120" w:after="120"/>
              <w:contextualSpacing/>
              <w:rPr>
                <w:rFonts w:ascii="Arial Narrow" w:hAnsi="Arial Narrow" w:cs="Arial"/>
                <w:b/>
                <w:bCs/>
                <w:color w:val="FFFFFF" w:themeColor="background1"/>
                <w:sz w:val="20"/>
                <w:szCs w:val="20"/>
              </w:rPr>
            </w:pPr>
            <w:r w:rsidRPr="005F1440">
              <w:rPr>
                <w:rFonts w:ascii="Arial Narrow" w:hAnsi="Arial Narrow" w:cs="Arial"/>
                <w:b/>
                <w:bCs/>
                <w:color w:val="000000"/>
                <w:sz w:val="20"/>
                <w:szCs w:val="20"/>
              </w:rPr>
              <w:t>V</w:t>
            </w:r>
            <w:r w:rsidR="006A31E8" w:rsidRPr="005F1440">
              <w:rPr>
                <w:rFonts w:ascii="Arial Narrow" w:hAnsi="Arial Narrow" w:cs="Arial"/>
                <w:b/>
                <w:bCs/>
                <w:color w:val="000000"/>
                <w:sz w:val="20"/>
                <w:szCs w:val="20"/>
              </w:rPr>
              <w:t xml:space="preserve">endors </w:t>
            </w:r>
            <w:r w:rsidRPr="005F1440">
              <w:rPr>
                <w:rFonts w:ascii="Arial Narrow" w:hAnsi="Arial Narrow" w:cs="Arial"/>
                <w:b/>
                <w:bCs/>
                <w:color w:val="000000"/>
                <w:sz w:val="20"/>
                <w:szCs w:val="20"/>
              </w:rPr>
              <w:t>may bid on all facilities, or individual ones that fall in their business area.</w:t>
            </w:r>
            <w:r w:rsidRPr="005F1440">
              <w:rPr>
                <w:rFonts w:ascii="Arial Narrow" w:hAnsi="Arial Narrow" w:cs="Arial"/>
                <w:color w:val="000000"/>
                <w:sz w:val="20"/>
                <w:szCs w:val="20"/>
              </w:rPr>
              <w:t xml:space="preserve"> </w:t>
            </w:r>
            <w:r w:rsidRPr="005F1440">
              <w:rPr>
                <w:rFonts w:ascii="Arial Narrow" w:hAnsi="Arial Narrow" w:cs="Arial"/>
                <w:sz w:val="20"/>
                <w:szCs w:val="20"/>
              </w:rPr>
              <w:t>NKCAC reserves the right to divide cleaning services across multiple vendors to provide services in all counties served.</w:t>
            </w:r>
            <w:r w:rsidR="006A31E8" w:rsidRPr="005F1440">
              <w:rPr>
                <w:rFonts w:ascii="Arial Narrow" w:hAnsi="Arial Narrow" w:cs="Arial"/>
                <w:color w:val="000000"/>
                <w:sz w:val="20"/>
                <w:szCs w:val="20"/>
              </w:rPr>
              <w:t xml:space="preserve"> </w:t>
            </w:r>
            <w:r w:rsidR="006A31E8" w:rsidRPr="005F1440">
              <w:rPr>
                <w:rFonts w:ascii="Arial Narrow" w:hAnsi="Arial Narrow" w:cs="Arial"/>
                <w:b/>
                <w:bCs/>
                <w:color w:val="000000"/>
                <w:sz w:val="20"/>
                <w:szCs w:val="20"/>
              </w:rPr>
              <w:t xml:space="preserve">Please mark N/A on </w:t>
            </w:r>
            <w:r w:rsidRPr="005F1440">
              <w:rPr>
                <w:rFonts w:ascii="Arial Narrow" w:hAnsi="Arial Narrow" w:cs="Arial"/>
                <w:b/>
                <w:bCs/>
                <w:color w:val="000000"/>
                <w:sz w:val="20"/>
                <w:szCs w:val="20"/>
              </w:rPr>
              <w:t xml:space="preserve">any </w:t>
            </w:r>
            <w:r w:rsidR="006A31E8" w:rsidRPr="005F1440">
              <w:rPr>
                <w:rFonts w:ascii="Arial Narrow" w:hAnsi="Arial Narrow" w:cs="Arial"/>
                <w:b/>
                <w:bCs/>
                <w:color w:val="000000"/>
                <w:sz w:val="20"/>
                <w:szCs w:val="20"/>
              </w:rPr>
              <w:t>location</w:t>
            </w:r>
            <w:r w:rsidRPr="005F1440">
              <w:rPr>
                <w:rFonts w:ascii="Arial Narrow" w:hAnsi="Arial Narrow" w:cs="Arial"/>
                <w:b/>
                <w:bCs/>
                <w:color w:val="000000"/>
                <w:sz w:val="20"/>
                <w:szCs w:val="20"/>
              </w:rPr>
              <w:t>(</w:t>
            </w:r>
            <w:r w:rsidR="006A31E8" w:rsidRPr="005F1440">
              <w:rPr>
                <w:rFonts w:ascii="Arial Narrow" w:hAnsi="Arial Narrow" w:cs="Arial"/>
                <w:b/>
                <w:bCs/>
                <w:color w:val="000000"/>
                <w:sz w:val="20"/>
                <w:szCs w:val="20"/>
              </w:rPr>
              <w:t>s</w:t>
            </w:r>
            <w:r w:rsidRPr="005F1440">
              <w:rPr>
                <w:rFonts w:ascii="Arial Narrow" w:hAnsi="Arial Narrow" w:cs="Arial"/>
                <w:b/>
                <w:bCs/>
                <w:color w:val="000000"/>
                <w:sz w:val="20"/>
                <w:szCs w:val="20"/>
              </w:rPr>
              <w:t>)</w:t>
            </w:r>
            <w:r w:rsidR="006A31E8" w:rsidRPr="005F1440">
              <w:rPr>
                <w:rFonts w:ascii="Arial Narrow" w:hAnsi="Arial Narrow" w:cs="Arial"/>
                <w:b/>
                <w:bCs/>
                <w:color w:val="000000"/>
                <w:sz w:val="20"/>
                <w:szCs w:val="20"/>
              </w:rPr>
              <w:t xml:space="preserve"> you are NOT able to provide service.</w:t>
            </w:r>
          </w:p>
        </w:tc>
      </w:tr>
      <w:tr w:rsidR="00FB4F6F" w:rsidRPr="00C64D82" w14:paraId="0CAAD348" w14:textId="77777777" w:rsidTr="007731A3">
        <w:tc>
          <w:tcPr>
            <w:tcW w:w="1626" w:type="dxa"/>
            <w:shd w:val="clear" w:color="auto" w:fill="A6A6A6" w:themeFill="background1" w:themeFillShade="A6"/>
            <w:vAlign w:val="center"/>
          </w:tcPr>
          <w:p w14:paraId="1485097D" w14:textId="77777777" w:rsidR="00FB4F6F" w:rsidRPr="00FB4F6F" w:rsidRDefault="00FB4F6F" w:rsidP="007731A3">
            <w:pPr>
              <w:jc w:val="center"/>
              <w:rPr>
                <w:rFonts w:ascii="Arial" w:hAnsi="Arial" w:cs="Arial"/>
                <w:b/>
                <w:bCs/>
                <w:color w:val="FFFFFF" w:themeColor="background1"/>
              </w:rPr>
            </w:pPr>
            <w:bookmarkStart w:id="1" w:name="_Hlk89157081"/>
            <w:r w:rsidRPr="00FB4F6F">
              <w:rPr>
                <w:rFonts w:ascii="Arial" w:hAnsi="Arial" w:cs="Arial"/>
                <w:b/>
                <w:bCs/>
                <w:color w:val="FFFFFF" w:themeColor="background1"/>
              </w:rPr>
              <w:t>Location</w:t>
            </w:r>
          </w:p>
        </w:tc>
        <w:tc>
          <w:tcPr>
            <w:tcW w:w="1739" w:type="dxa"/>
            <w:shd w:val="clear" w:color="auto" w:fill="A6A6A6" w:themeFill="background1" w:themeFillShade="A6"/>
            <w:vAlign w:val="center"/>
          </w:tcPr>
          <w:p w14:paraId="4EC9C365" w14:textId="77777777" w:rsidR="00FB4F6F" w:rsidRPr="00FB4F6F" w:rsidRDefault="00FB4F6F" w:rsidP="007731A3">
            <w:pPr>
              <w:jc w:val="center"/>
              <w:rPr>
                <w:rFonts w:ascii="Arial" w:hAnsi="Arial" w:cs="Arial"/>
                <w:b/>
                <w:bCs/>
                <w:color w:val="FFFFFF" w:themeColor="background1"/>
              </w:rPr>
            </w:pPr>
            <w:r w:rsidRPr="00FB4F6F">
              <w:rPr>
                <w:rFonts w:ascii="Arial" w:hAnsi="Arial" w:cs="Arial"/>
                <w:b/>
                <w:bCs/>
                <w:color w:val="FFFFFF" w:themeColor="background1"/>
              </w:rPr>
              <w:t>Address</w:t>
            </w:r>
          </w:p>
        </w:tc>
        <w:tc>
          <w:tcPr>
            <w:tcW w:w="1165" w:type="dxa"/>
            <w:shd w:val="clear" w:color="auto" w:fill="A6A6A6" w:themeFill="background1" w:themeFillShade="A6"/>
            <w:vAlign w:val="center"/>
          </w:tcPr>
          <w:p w14:paraId="2D59E25E" w14:textId="77777777" w:rsidR="00FB4F6F" w:rsidRPr="00FB4F6F" w:rsidRDefault="00FB4F6F" w:rsidP="007731A3">
            <w:pPr>
              <w:jc w:val="center"/>
              <w:rPr>
                <w:rFonts w:ascii="Arial" w:hAnsi="Arial" w:cs="Arial"/>
                <w:b/>
                <w:bCs/>
                <w:color w:val="FFFFFF" w:themeColor="background1"/>
              </w:rPr>
            </w:pPr>
            <w:r w:rsidRPr="00FB4F6F">
              <w:rPr>
                <w:rFonts w:ascii="Arial" w:hAnsi="Arial" w:cs="Arial"/>
                <w:b/>
                <w:bCs/>
                <w:color w:val="FFFFFF" w:themeColor="background1"/>
              </w:rPr>
              <w:t>Square Footage</w:t>
            </w:r>
          </w:p>
        </w:tc>
        <w:tc>
          <w:tcPr>
            <w:tcW w:w="1329" w:type="dxa"/>
            <w:shd w:val="clear" w:color="auto" w:fill="A6A6A6" w:themeFill="background1" w:themeFillShade="A6"/>
            <w:vAlign w:val="center"/>
          </w:tcPr>
          <w:p w14:paraId="6C4E0078" w14:textId="6B8070A9" w:rsidR="00FB4F6F" w:rsidRPr="00FB4F6F" w:rsidRDefault="007731A3" w:rsidP="007731A3">
            <w:pPr>
              <w:jc w:val="center"/>
              <w:rPr>
                <w:rFonts w:ascii="Arial" w:hAnsi="Arial" w:cs="Arial"/>
                <w:b/>
                <w:bCs/>
                <w:color w:val="FFFFFF" w:themeColor="background1"/>
              </w:rPr>
            </w:pPr>
            <w:r>
              <w:rPr>
                <w:rFonts w:ascii="Arial" w:hAnsi="Arial" w:cs="Arial"/>
                <w:b/>
                <w:bCs/>
                <w:color w:val="FFFFFF" w:themeColor="background1"/>
              </w:rPr>
              <w:t xml:space="preserve">Required </w:t>
            </w:r>
            <w:r w:rsidR="00FB4F6F" w:rsidRPr="00FB4F6F">
              <w:rPr>
                <w:rFonts w:ascii="Arial" w:hAnsi="Arial" w:cs="Arial"/>
                <w:b/>
                <w:bCs/>
                <w:color w:val="FFFFFF" w:themeColor="background1"/>
              </w:rPr>
              <w:t>Service Frequency</w:t>
            </w:r>
          </w:p>
        </w:tc>
        <w:tc>
          <w:tcPr>
            <w:tcW w:w="1611" w:type="dxa"/>
            <w:shd w:val="clear" w:color="auto" w:fill="A6A6A6" w:themeFill="background1" w:themeFillShade="A6"/>
            <w:vAlign w:val="center"/>
          </w:tcPr>
          <w:p w14:paraId="2C4EA57B" w14:textId="5E9AC6D1" w:rsidR="00FB4F6F" w:rsidRPr="00FB4F6F" w:rsidRDefault="007731A3" w:rsidP="007731A3">
            <w:pPr>
              <w:jc w:val="center"/>
              <w:rPr>
                <w:rFonts w:ascii="Arial" w:hAnsi="Arial" w:cs="Arial"/>
                <w:b/>
                <w:bCs/>
                <w:color w:val="FFFFFF" w:themeColor="background1"/>
              </w:rPr>
            </w:pPr>
            <w:r>
              <w:rPr>
                <w:rFonts w:ascii="Arial" w:hAnsi="Arial" w:cs="Arial"/>
                <w:b/>
                <w:bCs/>
                <w:color w:val="FFFFFF" w:themeColor="background1"/>
              </w:rPr>
              <w:t>Planned Service Hours</w:t>
            </w:r>
          </w:p>
        </w:tc>
        <w:tc>
          <w:tcPr>
            <w:tcW w:w="1260" w:type="dxa"/>
            <w:shd w:val="clear" w:color="auto" w:fill="A6A6A6" w:themeFill="background1" w:themeFillShade="A6"/>
            <w:vAlign w:val="center"/>
          </w:tcPr>
          <w:p w14:paraId="3FAF8E2E" w14:textId="02F089AD" w:rsidR="00FB4F6F" w:rsidRPr="00FB4F6F" w:rsidRDefault="007731A3" w:rsidP="007731A3">
            <w:pPr>
              <w:jc w:val="center"/>
              <w:rPr>
                <w:rFonts w:ascii="Arial" w:hAnsi="Arial" w:cs="Arial"/>
                <w:b/>
                <w:bCs/>
                <w:color w:val="FFFFFF" w:themeColor="background1"/>
              </w:rPr>
            </w:pPr>
            <w:r>
              <w:rPr>
                <w:rFonts w:ascii="Arial" w:hAnsi="Arial" w:cs="Arial"/>
                <w:b/>
                <w:bCs/>
                <w:color w:val="FFFFFF" w:themeColor="background1"/>
              </w:rPr>
              <w:t>Vendor Pricing</w:t>
            </w:r>
          </w:p>
        </w:tc>
        <w:tc>
          <w:tcPr>
            <w:tcW w:w="1260" w:type="dxa"/>
            <w:shd w:val="clear" w:color="auto" w:fill="A6A6A6" w:themeFill="background1" w:themeFillShade="A6"/>
            <w:vAlign w:val="center"/>
          </w:tcPr>
          <w:p w14:paraId="602F2BA9" w14:textId="34A9E91A" w:rsidR="00FB4F6F" w:rsidRPr="00FB4F6F" w:rsidRDefault="00FB4F6F" w:rsidP="007731A3">
            <w:pPr>
              <w:jc w:val="center"/>
              <w:rPr>
                <w:rFonts w:ascii="Arial" w:hAnsi="Arial" w:cs="Arial"/>
                <w:b/>
                <w:bCs/>
                <w:color w:val="FFFFFF" w:themeColor="background1"/>
              </w:rPr>
            </w:pPr>
            <w:r w:rsidRPr="00FB4F6F">
              <w:rPr>
                <w:rFonts w:ascii="Arial" w:hAnsi="Arial" w:cs="Arial"/>
                <w:b/>
                <w:bCs/>
                <w:color w:val="FFFFFF" w:themeColor="background1"/>
              </w:rPr>
              <w:t>Deep Cleaning</w:t>
            </w:r>
            <w:r w:rsidR="007731A3">
              <w:rPr>
                <w:rFonts w:ascii="Arial" w:hAnsi="Arial" w:cs="Arial"/>
                <w:b/>
                <w:bCs/>
                <w:color w:val="FFFFFF" w:themeColor="background1"/>
              </w:rPr>
              <w:t xml:space="preserve"> Pricing</w:t>
            </w:r>
          </w:p>
        </w:tc>
      </w:tr>
      <w:tr w:rsidR="00FB4F6F" w:rsidRPr="00C64D82" w14:paraId="511C0AC2" w14:textId="77777777" w:rsidTr="007731A3">
        <w:trPr>
          <w:trHeight w:val="521"/>
        </w:trPr>
        <w:tc>
          <w:tcPr>
            <w:tcW w:w="1626" w:type="dxa"/>
            <w:shd w:val="clear" w:color="auto" w:fill="D9D9D9" w:themeFill="background1" w:themeFillShade="D9"/>
            <w:vAlign w:val="center"/>
          </w:tcPr>
          <w:p w14:paraId="0B888A46" w14:textId="4AF204FF" w:rsidR="00FB4F6F" w:rsidRPr="007731A3" w:rsidRDefault="00FB4F6F" w:rsidP="007731A3">
            <w:pPr>
              <w:jc w:val="center"/>
              <w:rPr>
                <w:rFonts w:ascii="Arial Narrow" w:hAnsi="Arial Narrow" w:cs="Arial"/>
                <w:sz w:val="20"/>
                <w:szCs w:val="20"/>
              </w:rPr>
            </w:pPr>
            <w:r w:rsidRPr="007731A3">
              <w:rPr>
                <w:rFonts w:ascii="Arial Narrow" w:hAnsi="Arial Narrow" w:cs="Arial"/>
                <w:sz w:val="20"/>
                <w:szCs w:val="20"/>
              </w:rPr>
              <w:t>Example Location</w:t>
            </w:r>
          </w:p>
        </w:tc>
        <w:tc>
          <w:tcPr>
            <w:tcW w:w="1739" w:type="dxa"/>
            <w:shd w:val="clear" w:color="auto" w:fill="D9D9D9" w:themeFill="background1" w:themeFillShade="D9"/>
            <w:vAlign w:val="center"/>
          </w:tcPr>
          <w:p w14:paraId="102D6737" w14:textId="6EA5170C" w:rsidR="00FB4F6F" w:rsidRPr="007731A3" w:rsidRDefault="007731A3" w:rsidP="007731A3">
            <w:pPr>
              <w:jc w:val="center"/>
              <w:rPr>
                <w:rFonts w:ascii="Arial Narrow" w:hAnsi="Arial Narrow" w:cs="Arial"/>
                <w:sz w:val="20"/>
                <w:szCs w:val="20"/>
              </w:rPr>
            </w:pPr>
            <w:r>
              <w:rPr>
                <w:rFonts w:ascii="Arial Narrow" w:hAnsi="Arial Narrow" w:cs="Arial"/>
                <w:sz w:val="20"/>
                <w:szCs w:val="20"/>
              </w:rPr>
              <w:t>123 Smith Street</w:t>
            </w:r>
          </w:p>
        </w:tc>
        <w:tc>
          <w:tcPr>
            <w:tcW w:w="1165" w:type="dxa"/>
            <w:shd w:val="clear" w:color="auto" w:fill="D9D9D9" w:themeFill="background1" w:themeFillShade="D9"/>
            <w:vAlign w:val="center"/>
          </w:tcPr>
          <w:p w14:paraId="38DD5CE8" w14:textId="4FF8D74E" w:rsidR="00FB4F6F" w:rsidRPr="007731A3" w:rsidRDefault="007731A3" w:rsidP="007731A3">
            <w:pPr>
              <w:jc w:val="center"/>
              <w:rPr>
                <w:rFonts w:ascii="Arial Narrow" w:hAnsi="Arial Narrow" w:cs="Arial"/>
                <w:sz w:val="20"/>
                <w:szCs w:val="20"/>
              </w:rPr>
            </w:pPr>
            <w:r>
              <w:rPr>
                <w:rFonts w:ascii="Arial Narrow" w:hAnsi="Arial Narrow" w:cs="Arial"/>
                <w:sz w:val="20"/>
                <w:szCs w:val="20"/>
              </w:rPr>
              <w:t>1,000</w:t>
            </w:r>
          </w:p>
        </w:tc>
        <w:tc>
          <w:tcPr>
            <w:tcW w:w="1329" w:type="dxa"/>
            <w:shd w:val="clear" w:color="auto" w:fill="D9D9D9" w:themeFill="background1" w:themeFillShade="D9"/>
            <w:vAlign w:val="center"/>
          </w:tcPr>
          <w:p w14:paraId="1F420567" w14:textId="2EEB43AC" w:rsidR="00FB4F6F" w:rsidRPr="007731A3" w:rsidRDefault="007731A3" w:rsidP="007731A3">
            <w:pPr>
              <w:jc w:val="center"/>
              <w:rPr>
                <w:rFonts w:ascii="Arial Narrow" w:hAnsi="Arial Narrow" w:cs="Arial"/>
                <w:sz w:val="20"/>
                <w:szCs w:val="20"/>
              </w:rPr>
            </w:pPr>
            <w:r>
              <w:rPr>
                <w:rFonts w:ascii="Arial Narrow" w:hAnsi="Arial Narrow" w:cs="Arial"/>
                <w:sz w:val="20"/>
                <w:szCs w:val="20"/>
              </w:rPr>
              <w:t>1 day a week</w:t>
            </w:r>
          </w:p>
        </w:tc>
        <w:tc>
          <w:tcPr>
            <w:tcW w:w="1611" w:type="dxa"/>
            <w:shd w:val="clear" w:color="auto" w:fill="D9D9D9" w:themeFill="background1" w:themeFillShade="D9"/>
            <w:vAlign w:val="center"/>
          </w:tcPr>
          <w:p w14:paraId="7F1E492A" w14:textId="77777777" w:rsidR="00FB4F6F" w:rsidRDefault="007731A3" w:rsidP="007731A3">
            <w:pPr>
              <w:jc w:val="center"/>
              <w:rPr>
                <w:rFonts w:ascii="Arial Narrow" w:hAnsi="Arial Narrow" w:cs="Arial"/>
                <w:sz w:val="20"/>
                <w:szCs w:val="20"/>
              </w:rPr>
            </w:pPr>
            <w:r>
              <w:rPr>
                <w:rFonts w:ascii="Arial Narrow" w:hAnsi="Arial Narrow" w:cs="Arial"/>
                <w:sz w:val="20"/>
                <w:szCs w:val="20"/>
              </w:rPr>
              <w:t>4:30-6:00</w:t>
            </w:r>
          </w:p>
          <w:p w14:paraId="42D60115" w14:textId="3C9233EF" w:rsidR="007731A3" w:rsidRPr="007731A3" w:rsidRDefault="007731A3" w:rsidP="007731A3">
            <w:pPr>
              <w:jc w:val="center"/>
              <w:rPr>
                <w:rFonts w:ascii="Arial Narrow" w:hAnsi="Arial Narrow" w:cs="Arial"/>
                <w:sz w:val="20"/>
                <w:szCs w:val="20"/>
              </w:rPr>
            </w:pPr>
            <w:r>
              <w:rPr>
                <w:rFonts w:ascii="Arial Narrow" w:hAnsi="Arial Narrow" w:cs="Arial"/>
                <w:sz w:val="20"/>
                <w:szCs w:val="20"/>
              </w:rPr>
              <w:t>Mondays</w:t>
            </w:r>
          </w:p>
        </w:tc>
        <w:tc>
          <w:tcPr>
            <w:tcW w:w="1260" w:type="dxa"/>
            <w:shd w:val="clear" w:color="auto" w:fill="D9D9D9" w:themeFill="background1" w:themeFillShade="D9"/>
            <w:vAlign w:val="center"/>
          </w:tcPr>
          <w:p w14:paraId="26F4531B" w14:textId="702E70FC" w:rsidR="00FB4F6F" w:rsidRPr="005F1440" w:rsidRDefault="007731A3" w:rsidP="007731A3">
            <w:pPr>
              <w:jc w:val="center"/>
              <w:rPr>
                <w:rFonts w:ascii="Arial Narrow" w:hAnsi="Arial Narrow" w:cs="Arial"/>
                <w:b/>
                <w:bCs/>
                <w:sz w:val="20"/>
                <w:szCs w:val="20"/>
              </w:rPr>
            </w:pPr>
            <w:r w:rsidRPr="005F1440">
              <w:rPr>
                <w:rFonts w:ascii="Arial Narrow" w:hAnsi="Arial Narrow" w:cs="Arial"/>
                <w:b/>
                <w:bCs/>
                <w:sz w:val="20"/>
                <w:szCs w:val="20"/>
              </w:rPr>
              <w:t xml:space="preserve">$XXX per </w:t>
            </w:r>
            <w:r w:rsidR="00DA4D04" w:rsidRPr="005F1440">
              <w:rPr>
                <w:rFonts w:ascii="Arial Narrow" w:hAnsi="Arial Narrow" w:cs="Arial"/>
                <w:b/>
                <w:bCs/>
                <w:color w:val="FF0000"/>
                <w:sz w:val="20"/>
                <w:szCs w:val="20"/>
              </w:rPr>
              <w:t>month</w:t>
            </w:r>
          </w:p>
        </w:tc>
        <w:tc>
          <w:tcPr>
            <w:tcW w:w="1260" w:type="dxa"/>
            <w:shd w:val="clear" w:color="auto" w:fill="D9D9D9" w:themeFill="background1" w:themeFillShade="D9"/>
            <w:vAlign w:val="center"/>
          </w:tcPr>
          <w:p w14:paraId="0624E96F" w14:textId="7A612EA1" w:rsidR="00FB4F6F" w:rsidRPr="005F1440" w:rsidRDefault="007731A3" w:rsidP="007731A3">
            <w:pPr>
              <w:jc w:val="center"/>
              <w:rPr>
                <w:rFonts w:ascii="Arial Narrow" w:hAnsi="Arial Narrow" w:cs="Arial"/>
                <w:b/>
                <w:bCs/>
                <w:sz w:val="20"/>
                <w:szCs w:val="20"/>
              </w:rPr>
            </w:pPr>
            <w:r w:rsidRPr="005F1440">
              <w:rPr>
                <w:rFonts w:ascii="Arial Narrow" w:hAnsi="Arial Narrow" w:cs="Arial"/>
                <w:b/>
                <w:bCs/>
                <w:sz w:val="20"/>
                <w:szCs w:val="20"/>
              </w:rPr>
              <w:t xml:space="preserve">$XXX per </w:t>
            </w:r>
            <w:r w:rsidRPr="005F1440">
              <w:rPr>
                <w:rFonts w:ascii="Arial Narrow" w:hAnsi="Arial Narrow" w:cs="Arial"/>
                <w:b/>
                <w:bCs/>
                <w:color w:val="FF0000"/>
                <w:sz w:val="20"/>
                <w:szCs w:val="20"/>
              </w:rPr>
              <w:t>visit</w:t>
            </w:r>
          </w:p>
        </w:tc>
      </w:tr>
      <w:tr w:rsidR="00DA4D04" w:rsidRPr="00C64D82" w14:paraId="4601E5E4" w14:textId="77777777" w:rsidTr="00560B22">
        <w:tc>
          <w:tcPr>
            <w:tcW w:w="1626" w:type="dxa"/>
            <w:shd w:val="clear" w:color="auto" w:fill="auto"/>
            <w:vAlign w:val="center"/>
          </w:tcPr>
          <w:p w14:paraId="10781F51" w14:textId="68F9F33F" w:rsidR="00DA4D04" w:rsidRPr="00560B22" w:rsidRDefault="00DA4D04" w:rsidP="00560B22">
            <w:pPr>
              <w:contextualSpacing/>
              <w:jc w:val="center"/>
              <w:rPr>
                <w:rFonts w:ascii="Arial Narrow" w:hAnsi="Arial Narrow" w:cs="Arial"/>
                <w:b/>
                <w:bCs/>
                <w:sz w:val="20"/>
                <w:szCs w:val="20"/>
              </w:rPr>
            </w:pPr>
            <w:r w:rsidRPr="00560B22">
              <w:rPr>
                <w:rFonts w:ascii="Arial Narrow" w:hAnsi="Arial Narrow" w:cs="Arial"/>
                <w:b/>
                <w:bCs/>
                <w:sz w:val="20"/>
                <w:szCs w:val="20"/>
              </w:rPr>
              <w:t>Central Office</w:t>
            </w:r>
          </w:p>
        </w:tc>
        <w:tc>
          <w:tcPr>
            <w:tcW w:w="1739" w:type="dxa"/>
            <w:shd w:val="clear" w:color="auto" w:fill="auto"/>
            <w:vAlign w:val="center"/>
          </w:tcPr>
          <w:p w14:paraId="608B8BD5" w14:textId="6A574F37"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717 Madison Ave Covington</w:t>
            </w:r>
          </w:p>
        </w:tc>
        <w:tc>
          <w:tcPr>
            <w:tcW w:w="1165" w:type="dxa"/>
            <w:shd w:val="clear" w:color="auto" w:fill="auto"/>
            <w:vAlign w:val="center"/>
          </w:tcPr>
          <w:p w14:paraId="64804484" w14:textId="79112118"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13,617</w:t>
            </w:r>
          </w:p>
        </w:tc>
        <w:tc>
          <w:tcPr>
            <w:tcW w:w="1329" w:type="dxa"/>
            <w:shd w:val="clear" w:color="auto" w:fill="auto"/>
            <w:vAlign w:val="center"/>
          </w:tcPr>
          <w:p w14:paraId="27D16980" w14:textId="42642FFD"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2x weekly</w:t>
            </w:r>
          </w:p>
        </w:tc>
        <w:tc>
          <w:tcPr>
            <w:tcW w:w="1611" w:type="dxa"/>
            <w:shd w:val="clear" w:color="auto" w:fill="auto"/>
            <w:vAlign w:val="center"/>
          </w:tcPr>
          <w:p w14:paraId="27C91C68" w14:textId="396EF510" w:rsidR="00DA4D04" w:rsidRPr="00560B22" w:rsidRDefault="00DA4D04" w:rsidP="00560B22">
            <w:pPr>
              <w:jc w:val="center"/>
              <w:rPr>
                <w:rFonts w:ascii="Arial Narrow" w:hAnsi="Arial Narrow" w:cs="Arial"/>
                <w:sz w:val="20"/>
                <w:szCs w:val="20"/>
              </w:rPr>
            </w:pPr>
          </w:p>
        </w:tc>
        <w:tc>
          <w:tcPr>
            <w:tcW w:w="1260" w:type="dxa"/>
            <w:vAlign w:val="center"/>
          </w:tcPr>
          <w:p w14:paraId="6B06BB3C" w14:textId="77777777" w:rsidR="00DA4D04" w:rsidRPr="00560B22" w:rsidRDefault="00DA4D04" w:rsidP="00560B22">
            <w:pPr>
              <w:jc w:val="center"/>
              <w:rPr>
                <w:rFonts w:ascii="Arial Narrow" w:hAnsi="Arial Narrow" w:cs="Arial"/>
                <w:sz w:val="20"/>
                <w:szCs w:val="20"/>
              </w:rPr>
            </w:pPr>
          </w:p>
        </w:tc>
        <w:tc>
          <w:tcPr>
            <w:tcW w:w="1260" w:type="dxa"/>
            <w:vAlign w:val="center"/>
          </w:tcPr>
          <w:p w14:paraId="69539181" w14:textId="75604988" w:rsidR="00DA4D04" w:rsidRPr="00560B22" w:rsidRDefault="00DA4D04" w:rsidP="00560B22">
            <w:pPr>
              <w:jc w:val="center"/>
              <w:rPr>
                <w:rFonts w:ascii="Arial Narrow" w:hAnsi="Arial Narrow" w:cs="Arial"/>
                <w:sz w:val="20"/>
                <w:szCs w:val="20"/>
              </w:rPr>
            </w:pPr>
          </w:p>
        </w:tc>
      </w:tr>
      <w:tr w:rsidR="00DA4D04" w:rsidRPr="00C64D82" w14:paraId="569DD376" w14:textId="77777777" w:rsidTr="00560B22">
        <w:tc>
          <w:tcPr>
            <w:tcW w:w="1626" w:type="dxa"/>
            <w:shd w:val="clear" w:color="auto" w:fill="auto"/>
            <w:vAlign w:val="center"/>
          </w:tcPr>
          <w:p w14:paraId="31323255" w14:textId="7395506A" w:rsidR="00DA4D04" w:rsidRPr="00560B22" w:rsidRDefault="00DA4D04" w:rsidP="00560B22">
            <w:pPr>
              <w:contextualSpacing/>
              <w:jc w:val="center"/>
              <w:rPr>
                <w:rFonts w:ascii="Arial Narrow" w:hAnsi="Arial Narrow" w:cs="Arial"/>
                <w:b/>
                <w:bCs/>
                <w:sz w:val="20"/>
                <w:szCs w:val="20"/>
              </w:rPr>
            </w:pPr>
            <w:r w:rsidRPr="00560B22">
              <w:rPr>
                <w:rFonts w:ascii="Arial Narrow" w:hAnsi="Arial Narrow" w:cs="Arial"/>
                <w:b/>
                <w:bCs/>
                <w:sz w:val="20"/>
                <w:szCs w:val="20"/>
              </w:rPr>
              <w:t>533 West Pike</w:t>
            </w:r>
          </w:p>
        </w:tc>
        <w:tc>
          <w:tcPr>
            <w:tcW w:w="1739" w:type="dxa"/>
            <w:shd w:val="clear" w:color="auto" w:fill="auto"/>
            <w:vAlign w:val="center"/>
          </w:tcPr>
          <w:p w14:paraId="3CB0D09F" w14:textId="15459DF0" w:rsidR="00DA4D04" w:rsidRPr="00560B22" w:rsidRDefault="00DA4D04" w:rsidP="00560B22">
            <w:pPr>
              <w:contextualSpacing/>
              <w:jc w:val="center"/>
              <w:rPr>
                <w:rFonts w:ascii="Arial Narrow" w:hAnsi="Arial Narrow" w:cs="Arial"/>
                <w:sz w:val="20"/>
                <w:szCs w:val="20"/>
              </w:rPr>
            </w:pPr>
            <w:r w:rsidRPr="00560B22">
              <w:rPr>
                <w:rFonts w:ascii="Arial Narrow" w:hAnsi="Arial Narrow" w:cs="Arial"/>
                <w:sz w:val="20"/>
                <w:szCs w:val="20"/>
              </w:rPr>
              <w:t>533 W Pike St</w:t>
            </w:r>
          </w:p>
          <w:p w14:paraId="3D3082D6" w14:textId="66402BB1"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Covington</w:t>
            </w:r>
          </w:p>
        </w:tc>
        <w:tc>
          <w:tcPr>
            <w:tcW w:w="1165" w:type="dxa"/>
            <w:shd w:val="clear" w:color="auto" w:fill="auto"/>
            <w:vAlign w:val="center"/>
          </w:tcPr>
          <w:p w14:paraId="09181600" w14:textId="0FE8C0EC"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3,600</w:t>
            </w:r>
          </w:p>
        </w:tc>
        <w:tc>
          <w:tcPr>
            <w:tcW w:w="1329" w:type="dxa"/>
            <w:shd w:val="clear" w:color="auto" w:fill="auto"/>
            <w:vAlign w:val="center"/>
          </w:tcPr>
          <w:p w14:paraId="7C10B1B2" w14:textId="2D0A1C79"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2x weekly</w:t>
            </w:r>
          </w:p>
        </w:tc>
        <w:tc>
          <w:tcPr>
            <w:tcW w:w="1611" w:type="dxa"/>
            <w:shd w:val="clear" w:color="auto" w:fill="auto"/>
            <w:vAlign w:val="center"/>
          </w:tcPr>
          <w:p w14:paraId="277E069B" w14:textId="70BC2F6A" w:rsidR="00DA4D04" w:rsidRPr="00560B22" w:rsidRDefault="00DA4D04" w:rsidP="00560B22">
            <w:pPr>
              <w:jc w:val="center"/>
              <w:rPr>
                <w:rFonts w:ascii="Arial Narrow" w:hAnsi="Arial Narrow" w:cs="Arial"/>
                <w:sz w:val="20"/>
                <w:szCs w:val="20"/>
              </w:rPr>
            </w:pPr>
          </w:p>
        </w:tc>
        <w:tc>
          <w:tcPr>
            <w:tcW w:w="1260" w:type="dxa"/>
            <w:vAlign w:val="center"/>
          </w:tcPr>
          <w:p w14:paraId="36560161" w14:textId="77777777" w:rsidR="00DA4D04" w:rsidRPr="00560B22" w:rsidRDefault="00DA4D04" w:rsidP="00560B22">
            <w:pPr>
              <w:jc w:val="center"/>
              <w:rPr>
                <w:rFonts w:ascii="Arial Narrow" w:hAnsi="Arial Narrow" w:cs="Arial"/>
                <w:sz w:val="20"/>
                <w:szCs w:val="20"/>
              </w:rPr>
            </w:pPr>
          </w:p>
        </w:tc>
        <w:tc>
          <w:tcPr>
            <w:tcW w:w="1260" w:type="dxa"/>
            <w:vAlign w:val="center"/>
          </w:tcPr>
          <w:p w14:paraId="28D03569" w14:textId="09F1E45D" w:rsidR="00DA4D04" w:rsidRPr="00560B22" w:rsidRDefault="00DA4D04" w:rsidP="00560B22">
            <w:pPr>
              <w:jc w:val="center"/>
              <w:rPr>
                <w:rFonts w:ascii="Arial Narrow" w:hAnsi="Arial Narrow" w:cs="Arial"/>
                <w:sz w:val="20"/>
                <w:szCs w:val="20"/>
              </w:rPr>
            </w:pPr>
          </w:p>
        </w:tc>
      </w:tr>
      <w:tr w:rsidR="00DA4D04" w:rsidRPr="00C64D82" w14:paraId="6FDF2697" w14:textId="77777777" w:rsidTr="00560B22">
        <w:trPr>
          <w:trHeight w:val="611"/>
        </w:trPr>
        <w:tc>
          <w:tcPr>
            <w:tcW w:w="1626" w:type="dxa"/>
            <w:tcBorders>
              <w:bottom w:val="single" w:sz="4" w:space="0" w:color="auto"/>
            </w:tcBorders>
            <w:shd w:val="clear" w:color="auto" w:fill="auto"/>
            <w:vAlign w:val="center"/>
          </w:tcPr>
          <w:p w14:paraId="7290F3DF" w14:textId="2F1674E6" w:rsidR="00DA4D04" w:rsidRPr="00560B22" w:rsidRDefault="00DA4D04" w:rsidP="00560B22">
            <w:pPr>
              <w:contextualSpacing/>
              <w:jc w:val="center"/>
              <w:rPr>
                <w:rFonts w:ascii="Arial Narrow" w:hAnsi="Arial Narrow" w:cs="Arial"/>
                <w:b/>
                <w:bCs/>
                <w:sz w:val="20"/>
                <w:szCs w:val="20"/>
              </w:rPr>
            </w:pPr>
            <w:r w:rsidRPr="00560B22">
              <w:rPr>
                <w:rFonts w:ascii="Arial Narrow" w:hAnsi="Arial Narrow" w:cs="Arial"/>
                <w:b/>
                <w:bCs/>
                <w:sz w:val="20"/>
                <w:szCs w:val="20"/>
              </w:rPr>
              <w:t>Newport Admin</w:t>
            </w:r>
          </w:p>
        </w:tc>
        <w:tc>
          <w:tcPr>
            <w:tcW w:w="1739" w:type="dxa"/>
            <w:tcBorders>
              <w:bottom w:val="single" w:sz="4" w:space="0" w:color="auto"/>
            </w:tcBorders>
            <w:shd w:val="clear" w:color="auto" w:fill="auto"/>
            <w:vAlign w:val="center"/>
          </w:tcPr>
          <w:p w14:paraId="07E4ED60" w14:textId="078C0BC8" w:rsidR="00DA4D04" w:rsidRPr="00560B22" w:rsidRDefault="00DA4D04" w:rsidP="00560B22">
            <w:pPr>
              <w:contextualSpacing/>
              <w:jc w:val="center"/>
              <w:rPr>
                <w:rFonts w:ascii="Arial Narrow" w:hAnsi="Arial Narrow" w:cs="Arial"/>
                <w:sz w:val="20"/>
                <w:szCs w:val="20"/>
              </w:rPr>
            </w:pPr>
            <w:r w:rsidRPr="00560B22">
              <w:rPr>
                <w:rFonts w:ascii="Arial Narrow" w:hAnsi="Arial Narrow" w:cs="Arial"/>
                <w:sz w:val="20"/>
                <w:szCs w:val="20"/>
              </w:rPr>
              <w:t>437 West 9</w:t>
            </w:r>
            <w:r w:rsidRPr="00560B22">
              <w:rPr>
                <w:rFonts w:ascii="Arial Narrow" w:hAnsi="Arial Narrow" w:cs="Arial"/>
                <w:sz w:val="20"/>
                <w:szCs w:val="20"/>
                <w:vertAlign w:val="superscript"/>
              </w:rPr>
              <w:t>th</w:t>
            </w:r>
            <w:r w:rsidRPr="00560B22">
              <w:rPr>
                <w:rFonts w:ascii="Arial Narrow" w:hAnsi="Arial Narrow" w:cs="Arial"/>
                <w:sz w:val="20"/>
                <w:szCs w:val="20"/>
              </w:rPr>
              <w:t xml:space="preserve"> St</w:t>
            </w:r>
          </w:p>
          <w:p w14:paraId="1EAE6BE8" w14:textId="74733C89"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Newport</w:t>
            </w:r>
          </w:p>
        </w:tc>
        <w:tc>
          <w:tcPr>
            <w:tcW w:w="1165" w:type="dxa"/>
            <w:tcBorders>
              <w:bottom w:val="single" w:sz="4" w:space="0" w:color="auto"/>
            </w:tcBorders>
            <w:shd w:val="clear" w:color="auto" w:fill="auto"/>
            <w:vAlign w:val="center"/>
          </w:tcPr>
          <w:p w14:paraId="246E775A" w14:textId="34C8F972"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8,400</w:t>
            </w:r>
          </w:p>
        </w:tc>
        <w:tc>
          <w:tcPr>
            <w:tcW w:w="1329" w:type="dxa"/>
            <w:tcBorders>
              <w:bottom w:val="single" w:sz="4" w:space="0" w:color="auto"/>
            </w:tcBorders>
            <w:shd w:val="clear" w:color="auto" w:fill="auto"/>
            <w:vAlign w:val="center"/>
          </w:tcPr>
          <w:p w14:paraId="3CE589E4" w14:textId="50E3D12C"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2x weekly</w:t>
            </w:r>
          </w:p>
        </w:tc>
        <w:tc>
          <w:tcPr>
            <w:tcW w:w="1611" w:type="dxa"/>
            <w:tcBorders>
              <w:bottom w:val="single" w:sz="4" w:space="0" w:color="auto"/>
            </w:tcBorders>
            <w:shd w:val="clear" w:color="auto" w:fill="auto"/>
            <w:vAlign w:val="center"/>
          </w:tcPr>
          <w:p w14:paraId="4CE7D3A2" w14:textId="7E73F615" w:rsidR="00DA4D04" w:rsidRPr="00560B22" w:rsidRDefault="00DA4D04" w:rsidP="00560B22">
            <w:pPr>
              <w:jc w:val="center"/>
              <w:rPr>
                <w:rFonts w:ascii="Arial Narrow" w:hAnsi="Arial Narrow" w:cs="Arial"/>
                <w:sz w:val="20"/>
                <w:szCs w:val="20"/>
              </w:rPr>
            </w:pPr>
          </w:p>
        </w:tc>
        <w:tc>
          <w:tcPr>
            <w:tcW w:w="1260" w:type="dxa"/>
            <w:tcBorders>
              <w:bottom w:val="single" w:sz="4" w:space="0" w:color="auto"/>
            </w:tcBorders>
            <w:vAlign w:val="center"/>
          </w:tcPr>
          <w:p w14:paraId="68B136B3" w14:textId="77777777" w:rsidR="00DA4D04" w:rsidRPr="00560B22" w:rsidRDefault="00DA4D04" w:rsidP="00560B22">
            <w:pPr>
              <w:jc w:val="center"/>
              <w:rPr>
                <w:rFonts w:ascii="Arial Narrow" w:hAnsi="Arial Narrow" w:cs="Arial"/>
                <w:sz w:val="20"/>
                <w:szCs w:val="20"/>
              </w:rPr>
            </w:pPr>
          </w:p>
        </w:tc>
        <w:tc>
          <w:tcPr>
            <w:tcW w:w="1260" w:type="dxa"/>
            <w:tcBorders>
              <w:bottom w:val="single" w:sz="4" w:space="0" w:color="auto"/>
            </w:tcBorders>
            <w:vAlign w:val="center"/>
          </w:tcPr>
          <w:p w14:paraId="74AEC597" w14:textId="1FD2844D" w:rsidR="00DA4D04" w:rsidRPr="00560B22" w:rsidRDefault="00DA4D04" w:rsidP="00560B22">
            <w:pPr>
              <w:jc w:val="center"/>
              <w:rPr>
                <w:rFonts w:ascii="Arial Narrow" w:hAnsi="Arial Narrow" w:cs="Arial"/>
                <w:sz w:val="20"/>
                <w:szCs w:val="20"/>
              </w:rPr>
            </w:pPr>
          </w:p>
        </w:tc>
      </w:tr>
      <w:tr w:rsidR="00FB4F6F" w:rsidRPr="00C64D82" w14:paraId="586D3B8B" w14:textId="77777777" w:rsidTr="00560B22">
        <w:trPr>
          <w:trHeight w:val="539"/>
        </w:trPr>
        <w:tc>
          <w:tcPr>
            <w:tcW w:w="1626" w:type="dxa"/>
            <w:tcBorders>
              <w:bottom w:val="single" w:sz="4" w:space="0" w:color="auto"/>
            </w:tcBorders>
            <w:shd w:val="clear" w:color="auto" w:fill="auto"/>
            <w:vAlign w:val="center"/>
          </w:tcPr>
          <w:p w14:paraId="5ED86F0E" w14:textId="79511ADE" w:rsidR="00FB4F6F" w:rsidRPr="00560B22" w:rsidRDefault="00FB4F6F" w:rsidP="00560B22">
            <w:pPr>
              <w:jc w:val="center"/>
              <w:rPr>
                <w:rFonts w:ascii="Arial Narrow" w:hAnsi="Arial Narrow" w:cs="Arial"/>
                <w:b/>
                <w:bCs/>
                <w:sz w:val="20"/>
                <w:szCs w:val="20"/>
              </w:rPr>
            </w:pPr>
            <w:r w:rsidRPr="00560B22">
              <w:rPr>
                <w:rFonts w:ascii="Arial Narrow" w:hAnsi="Arial Narrow" w:cs="Arial"/>
                <w:b/>
                <w:bCs/>
                <w:sz w:val="20"/>
                <w:szCs w:val="20"/>
              </w:rPr>
              <w:t xml:space="preserve">Boone </w:t>
            </w:r>
            <w:r w:rsidR="00560B22">
              <w:rPr>
                <w:rFonts w:ascii="Arial Narrow" w:hAnsi="Arial Narrow" w:cs="Arial"/>
                <w:b/>
                <w:bCs/>
                <w:sz w:val="20"/>
                <w:szCs w:val="20"/>
              </w:rPr>
              <w:t>C</w:t>
            </w:r>
            <w:r w:rsidRPr="00560B22">
              <w:rPr>
                <w:rFonts w:ascii="Arial Narrow" w:hAnsi="Arial Narrow" w:cs="Arial"/>
                <w:b/>
                <w:bCs/>
                <w:sz w:val="20"/>
                <w:szCs w:val="20"/>
              </w:rPr>
              <w:t>NC</w:t>
            </w:r>
          </w:p>
        </w:tc>
        <w:tc>
          <w:tcPr>
            <w:tcW w:w="1739" w:type="dxa"/>
            <w:tcBorders>
              <w:bottom w:val="single" w:sz="4" w:space="0" w:color="auto"/>
            </w:tcBorders>
            <w:shd w:val="clear" w:color="auto" w:fill="auto"/>
            <w:vAlign w:val="center"/>
          </w:tcPr>
          <w:p w14:paraId="72CE88C8" w14:textId="34629BB6" w:rsidR="00FB4F6F" w:rsidRPr="00560B22" w:rsidRDefault="00FB4F6F" w:rsidP="00560B22">
            <w:pPr>
              <w:jc w:val="center"/>
              <w:rPr>
                <w:rFonts w:ascii="Arial Narrow" w:hAnsi="Arial Narrow" w:cs="Arial"/>
                <w:sz w:val="20"/>
                <w:szCs w:val="20"/>
              </w:rPr>
            </w:pPr>
            <w:r w:rsidRPr="00560B22">
              <w:rPr>
                <w:rFonts w:ascii="Arial Narrow" w:hAnsi="Arial Narrow" w:cs="Arial"/>
                <w:sz w:val="20"/>
                <w:szCs w:val="20"/>
              </w:rPr>
              <w:t>6616 Dixie Hwy, Suite 200, Florence</w:t>
            </w:r>
          </w:p>
        </w:tc>
        <w:tc>
          <w:tcPr>
            <w:tcW w:w="1165" w:type="dxa"/>
            <w:tcBorders>
              <w:bottom w:val="single" w:sz="4" w:space="0" w:color="auto"/>
            </w:tcBorders>
            <w:shd w:val="clear" w:color="auto" w:fill="auto"/>
            <w:vAlign w:val="center"/>
          </w:tcPr>
          <w:p w14:paraId="78625325" w14:textId="77777777" w:rsidR="00FB4F6F" w:rsidRPr="00560B22" w:rsidRDefault="00FB4F6F" w:rsidP="00560B22">
            <w:pPr>
              <w:jc w:val="center"/>
              <w:rPr>
                <w:rFonts w:ascii="Arial Narrow" w:hAnsi="Arial Narrow" w:cs="Arial"/>
                <w:sz w:val="20"/>
                <w:szCs w:val="20"/>
              </w:rPr>
            </w:pPr>
            <w:r w:rsidRPr="00560B22">
              <w:rPr>
                <w:rFonts w:ascii="Arial Narrow" w:hAnsi="Arial Narrow" w:cs="Arial"/>
                <w:sz w:val="20"/>
                <w:szCs w:val="20"/>
              </w:rPr>
              <w:t>2,968</w:t>
            </w:r>
          </w:p>
        </w:tc>
        <w:tc>
          <w:tcPr>
            <w:tcW w:w="1329" w:type="dxa"/>
            <w:tcBorders>
              <w:bottom w:val="single" w:sz="4" w:space="0" w:color="auto"/>
            </w:tcBorders>
            <w:shd w:val="clear" w:color="auto" w:fill="auto"/>
            <w:vAlign w:val="center"/>
          </w:tcPr>
          <w:p w14:paraId="6F1CA142" w14:textId="7798F189" w:rsidR="00FB4F6F"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2x weekly</w:t>
            </w:r>
          </w:p>
        </w:tc>
        <w:tc>
          <w:tcPr>
            <w:tcW w:w="1611" w:type="dxa"/>
            <w:tcBorders>
              <w:bottom w:val="single" w:sz="4" w:space="0" w:color="auto"/>
            </w:tcBorders>
            <w:shd w:val="clear" w:color="auto" w:fill="auto"/>
            <w:vAlign w:val="center"/>
          </w:tcPr>
          <w:p w14:paraId="386353B1" w14:textId="41B47825" w:rsidR="00FB4F6F" w:rsidRPr="00560B22" w:rsidRDefault="00FB4F6F" w:rsidP="00560B22">
            <w:pPr>
              <w:jc w:val="center"/>
              <w:rPr>
                <w:rFonts w:ascii="Arial Narrow" w:hAnsi="Arial Narrow" w:cs="Arial"/>
                <w:sz w:val="20"/>
                <w:szCs w:val="20"/>
              </w:rPr>
            </w:pPr>
          </w:p>
        </w:tc>
        <w:tc>
          <w:tcPr>
            <w:tcW w:w="1260" w:type="dxa"/>
            <w:tcBorders>
              <w:bottom w:val="single" w:sz="4" w:space="0" w:color="auto"/>
            </w:tcBorders>
            <w:vAlign w:val="center"/>
          </w:tcPr>
          <w:p w14:paraId="302C20C9" w14:textId="77777777" w:rsidR="00FB4F6F" w:rsidRPr="00560B22" w:rsidRDefault="00FB4F6F" w:rsidP="00560B22">
            <w:pPr>
              <w:jc w:val="center"/>
              <w:rPr>
                <w:rFonts w:ascii="Arial Narrow" w:hAnsi="Arial Narrow" w:cs="Arial"/>
                <w:sz w:val="20"/>
                <w:szCs w:val="20"/>
              </w:rPr>
            </w:pPr>
          </w:p>
        </w:tc>
        <w:tc>
          <w:tcPr>
            <w:tcW w:w="1260" w:type="dxa"/>
            <w:tcBorders>
              <w:bottom w:val="single" w:sz="4" w:space="0" w:color="auto"/>
            </w:tcBorders>
            <w:vAlign w:val="center"/>
          </w:tcPr>
          <w:p w14:paraId="558E8ABC" w14:textId="6A2A4082" w:rsidR="00FB4F6F" w:rsidRPr="00560B22" w:rsidRDefault="00FB4F6F" w:rsidP="00560B22">
            <w:pPr>
              <w:jc w:val="center"/>
              <w:rPr>
                <w:rFonts w:ascii="Arial Narrow" w:hAnsi="Arial Narrow" w:cs="Arial"/>
                <w:sz w:val="20"/>
                <w:szCs w:val="20"/>
              </w:rPr>
            </w:pPr>
          </w:p>
        </w:tc>
      </w:tr>
      <w:tr w:rsidR="00FB4F6F" w:rsidRPr="00C64D82" w14:paraId="7BB60812" w14:textId="77777777" w:rsidTr="00560B22">
        <w:trPr>
          <w:trHeight w:val="521"/>
        </w:trPr>
        <w:tc>
          <w:tcPr>
            <w:tcW w:w="1626" w:type="dxa"/>
            <w:tcBorders>
              <w:bottom w:val="single" w:sz="4" w:space="0" w:color="auto"/>
            </w:tcBorders>
            <w:shd w:val="clear" w:color="auto" w:fill="auto"/>
            <w:vAlign w:val="center"/>
          </w:tcPr>
          <w:p w14:paraId="719216E3" w14:textId="0AC547AE" w:rsidR="00FB4F6F" w:rsidRPr="00560B22" w:rsidRDefault="00FB4F6F" w:rsidP="00560B22">
            <w:pPr>
              <w:jc w:val="center"/>
              <w:rPr>
                <w:rFonts w:ascii="Arial Narrow" w:hAnsi="Arial Narrow" w:cs="Arial"/>
                <w:b/>
                <w:bCs/>
                <w:sz w:val="20"/>
                <w:szCs w:val="20"/>
              </w:rPr>
            </w:pPr>
            <w:r w:rsidRPr="00560B22">
              <w:rPr>
                <w:rFonts w:ascii="Arial Narrow" w:hAnsi="Arial Narrow" w:cs="Arial"/>
                <w:b/>
                <w:bCs/>
                <w:sz w:val="20"/>
                <w:szCs w:val="20"/>
              </w:rPr>
              <w:t>Boone County HS</w:t>
            </w:r>
          </w:p>
        </w:tc>
        <w:tc>
          <w:tcPr>
            <w:tcW w:w="1739" w:type="dxa"/>
            <w:tcBorders>
              <w:bottom w:val="single" w:sz="4" w:space="0" w:color="auto"/>
            </w:tcBorders>
            <w:shd w:val="clear" w:color="auto" w:fill="auto"/>
            <w:vAlign w:val="center"/>
          </w:tcPr>
          <w:p w14:paraId="66B880CC" w14:textId="04A4767F" w:rsidR="00FB4F6F" w:rsidRPr="00560B22" w:rsidRDefault="00FB4F6F" w:rsidP="00560B22">
            <w:pPr>
              <w:jc w:val="center"/>
              <w:rPr>
                <w:rFonts w:ascii="Arial Narrow" w:hAnsi="Arial Narrow" w:cs="Arial"/>
                <w:sz w:val="20"/>
                <w:szCs w:val="20"/>
              </w:rPr>
            </w:pPr>
            <w:r w:rsidRPr="00560B22">
              <w:rPr>
                <w:rFonts w:ascii="Arial Narrow" w:hAnsi="Arial Narrow" w:cs="Arial"/>
                <w:sz w:val="20"/>
                <w:szCs w:val="20"/>
              </w:rPr>
              <w:t>3261 Maplewood Drive, Burlington</w:t>
            </w:r>
          </w:p>
        </w:tc>
        <w:tc>
          <w:tcPr>
            <w:tcW w:w="1165" w:type="dxa"/>
            <w:tcBorders>
              <w:bottom w:val="single" w:sz="4" w:space="0" w:color="auto"/>
            </w:tcBorders>
            <w:shd w:val="clear" w:color="auto" w:fill="auto"/>
            <w:vAlign w:val="center"/>
          </w:tcPr>
          <w:p w14:paraId="4F320CD7" w14:textId="77777777" w:rsidR="00FB4F6F" w:rsidRPr="00560B22" w:rsidRDefault="00FB4F6F" w:rsidP="00560B22">
            <w:pPr>
              <w:jc w:val="center"/>
              <w:rPr>
                <w:rFonts w:ascii="Arial Narrow" w:hAnsi="Arial Narrow" w:cs="Arial"/>
                <w:sz w:val="20"/>
                <w:szCs w:val="20"/>
              </w:rPr>
            </w:pPr>
            <w:r w:rsidRPr="00560B22">
              <w:rPr>
                <w:rFonts w:ascii="Arial Narrow" w:hAnsi="Arial Narrow" w:cs="Arial"/>
                <w:sz w:val="20"/>
                <w:szCs w:val="20"/>
              </w:rPr>
              <w:t>15,000</w:t>
            </w:r>
          </w:p>
        </w:tc>
        <w:tc>
          <w:tcPr>
            <w:tcW w:w="1329" w:type="dxa"/>
            <w:tcBorders>
              <w:bottom w:val="single" w:sz="4" w:space="0" w:color="auto"/>
            </w:tcBorders>
            <w:shd w:val="clear" w:color="auto" w:fill="auto"/>
            <w:vAlign w:val="center"/>
          </w:tcPr>
          <w:p w14:paraId="7F4AB769" w14:textId="77777777" w:rsidR="00FB4F6F" w:rsidRPr="00560B22" w:rsidRDefault="00FB4F6F" w:rsidP="00560B22">
            <w:pPr>
              <w:jc w:val="center"/>
              <w:rPr>
                <w:rFonts w:ascii="Arial Narrow" w:hAnsi="Arial Narrow" w:cs="Arial"/>
                <w:sz w:val="20"/>
                <w:szCs w:val="20"/>
              </w:rPr>
            </w:pPr>
            <w:r w:rsidRPr="00560B22">
              <w:rPr>
                <w:rFonts w:ascii="Arial Narrow" w:hAnsi="Arial Narrow" w:cs="Arial"/>
                <w:sz w:val="20"/>
                <w:szCs w:val="20"/>
              </w:rPr>
              <w:t>5</w:t>
            </w:r>
            <w:r w:rsidR="00DA4D04" w:rsidRPr="00560B22">
              <w:rPr>
                <w:rFonts w:ascii="Arial Narrow" w:hAnsi="Arial Narrow" w:cs="Arial"/>
                <w:sz w:val="20"/>
                <w:szCs w:val="20"/>
              </w:rPr>
              <w:t>x</w:t>
            </w:r>
            <w:r w:rsidRPr="00560B22">
              <w:rPr>
                <w:rFonts w:ascii="Arial Narrow" w:hAnsi="Arial Narrow" w:cs="Arial"/>
                <w:sz w:val="20"/>
                <w:szCs w:val="20"/>
              </w:rPr>
              <w:t xml:space="preserve"> week</w:t>
            </w:r>
            <w:r w:rsidR="00DA4D04" w:rsidRPr="00560B22">
              <w:rPr>
                <w:rFonts w:ascii="Arial Narrow" w:hAnsi="Arial Narrow" w:cs="Arial"/>
                <w:sz w:val="20"/>
                <w:szCs w:val="20"/>
              </w:rPr>
              <w:t>ly</w:t>
            </w:r>
          </w:p>
          <w:p w14:paraId="4E23822D" w14:textId="3CD66276" w:rsidR="00DA4D04" w:rsidRPr="00560B22" w:rsidRDefault="00DA4D04" w:rsidP="00560B22">
            <w:pPr>
              <w:jc w:val="center"/>
              <w:rPr>
                <w:rFonts w:ascii="Arial Narrow" w:hAnsi="Arial Narrow" w:cs="Arial"/>
                <w:sz w:val="20"/>
                <w:szCs w:val="20"/>
              </w:rPr>
            </w:pPr>
            <w:r w:rsidRPr="00560B22">
              <w:rPr>
                <w:rFonts w:ascii="Arial Narrow" w:hAnsi="Arial Narrow" w:cs="Arial"/>
                <w:sz w:val="20"/>
                <w:szCs w:val="20"/>
              </w:rPr>
              <w:t>Gym 1x weekly</w:t>
            </w:r>
          </w:p>
        </w:tc>
        <w:tc>
          <w:tcPr>
            <w:tcW w:w="1611" w:type="dxa"/>
            <w:tcBorders>
              <w:bottom w:val="single" w:sz="4" w:space="0" w:color="auto"/>
            </w:tcBorders>
            <w:shd w:val="clear" w:color="auto" w:fill="auto"/>
            <w:vAlign w:val="center"/>
          </w:tcPr>
          <w:p w14:paraId="4345CBAB" w14:textId="4371E84D" w:rsidR="00FB4F6F" w:rsidRPr="00560B22" w:rsidRDefault="00FB4F6F" w:rsidP="00560B22">
            <w:pPr>
              <w:jc w:val="center"/>
              <w:rPr>
                <w:rFonts w:ascii="Arial Narrow" w:hAnsi="Arial Narrow" w:cs="Arial"/>
                <w:sz w:val="20"/>
                <w:szCs w:val="20"/>
              </w:rPr>
            </w:pPr>
          </w:p>
        </w:tc>
        <w:tc>
          <w:tcPr>
            <w:tcW w:w="1260" w:type="dxa"/>
            <w:tcBorders>
              <w:bottom w:val="single" w:sz="4" w:space="0" w:color="auto"/>
            </w:tcBorders>
            <w:vAlign w:val="center"/>
          </w:tcPr>
          <w:p w14:paraId="1DA326D8" w14:textId="77777777" w:rsidR="00FB4F6F" w:rsidRPr="00560B22" w:rsidRDefault="00FB4F6F" w:rsidP="00560B22">
            <w:pPr>
              <w:jc w:val="center"/>
              <w:rPr>
                <w:rFonts w:ascii="Arial Narrow" w:hAnsi="Arial Narrow" w:cs="Arial"/>
                <w:sz w:val="20"/>
                <w:szCs w:val="20"/>
              </w:rPr>
            </w:pPr>
          </w:p>
        </w:tc>
        <w:tc>
          <w:tcPr>
            <w:tcW w:w="1260" w:type="dxa"/>
            <w:tcBorders>
              <w:bottom w:val="single" w:sz="4" w:space="0" w:color="auto"/>
            </w:tcBorders>
            <w:vAlign w:val="center"/>
          </w:tcPr>
          <w:p w14:paraId="67A3385C" w14:textId="71F9A074" w:rsidR="00FB4F6F" w:rsidRPr="00560B22" w:rsidRDefault="00FB4F6F" w:rsidP="00560B22">
            <w:pPr>
              <w:jc w:val="center"/>
              <w:rPr>
                <w:rFonts w:ascii="Arial Narrow" w:hAnsi="Arial Narrow" w:cs="Arial"/>
                <w:sz w:val="20"/>
                <w:szCs w:val="20"/>
              </w:rPr>
            </w:pPr>
          </w:p>
        </w:tc>
      </w:tr>
      <w:tr w:rsidR="00560B22" w:rsidRPr="00C64D82" w14:paraId="110B60CD" w14:textId="77777777" w:rsidTr="00560B22">
        <w:tc>
          <w:tcPr>
            <w:tcW w:w="1626" w:type="dxa"/>
            <w:tcBorders>
              <w:bottom w:val="single" w:sz="4" w:space="0" w:color="auto"/>
            </w:tcBorders>
            <w:shd w:val="clear" w:color="auto" w:fill="auto"/>
            <w:vAlign w:val="center"/>
          </w:tcPr>
          <w:p w14:paraId="1AB10091" w14:textId="4D5B932F" w:rsidR="00560B22" w:rsidRPr="00560B22" w:rsidRDefault="00560B22" w:rsidP="00560B22">
            <w:pPr>
              <w:jc w:val="center"/>
              <w:rPr>
                <w:rFonts w:ascii="Arial Narrow" w:hAnsi="Arial Narrow" w:cs="Arial"/>
                <w:b/>
                <w:bCs/>
                <w:sz w:val="20"/>
                <w:szCs w:val="20"/>
              </w:rPr>
            </w:pPr>
            <w:r w:rsidRPr="00560B22">
              <w:rPr>
                <w:rFonts w:ascii="Arial Narrow" w:hAnsi="Arial Narrow" w:cs="Arial"/>
                <w:b/>
                <w:bCs/>
                <w:sz w:val="20"/>
                <w:szCs w:val="20"/>
              </w:rPr>
              <w:t xml:space="preserve">Carroll </w:t>
            </w:r>
            <w:r>
              <w:rPr>
                <w:rFonts w:ascii="Arial Narrow" w:hAnsi="Arial Narrow" w:cs="Arial"/>
                <w:b/>
                <w:bCs/>
                <w:sz w:val="20"/>
                <w:szCs w:val="20"/>
              </w:rPr>
              <w:t>C</w:t>
            </w:r>
            <w:r w:rsidRPr="00560B22">
              <w:rPr>
                <w:rFonts w:ascii="Arial Narrow" w:hAnsi="Arial Narrow" w:cs="Arial"/>
                <w:b/>
                <w:bCs/>
                <w:sz w:val="20"/>
                <w:szCs w:val="20"/>
              </w:rPr>
              <w:t>NC</w:t>
            </w:r>
          </w:p>
        </w:tc>
        <w:tc>
          <w:tcPr>
            <w:tcW w:w="1739" w:type="dxa"/>
            <w:tcBorders>
              <w:bottom w:val="single" w:sz="4" w:space="0" w:color="auto"/>
            </w:tcBorders>
            <w:shd w:val="clear" w:color="auto" w:fill="auto"/>
            <w:vAlign w:val="center"/>
          </w:tcPr>
          <w:p w14:paraId="136F7174" w14:textId="3CCDDE0C"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1014 Seminary Street Carrollton</w:t>
            </w:r>
          </w:p>
        </w:tc>
        <w:tc>
          <w:tcPr>
            <w:tcW w:w="1165" w:type="dxa"/>
            <w:tcBorders>
              <w:bottom w:val="single" w:sz="4" w:space="0" w:color="auto"/>
            </w:tcBorders>
            <w:shd w:val="clear" w:color="auto" w:fill="auto"/>
            <w:vAlign w:val="center"/>
          </w:tcPr>
          <w:p w14:paraId="35601A27" w14:textId="40CC59FC"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2,000</w:t>
            </w:r>
          </w:p>
        </w:tc>
        <w:tc>
          <w:tcPr>
            <w:tcW w:w="1329" w:type="dxa"/>
            <w:tcBorders>
              <w:bottom w:val="single" w:sz="4" w:space="0" w:color="auto"/>
            </w:tcBorders>
            <w:shd w:val="clear" w:color="auto" w:fill="auto"/>
            <w:vAlign w:val="center"/>
          </w:tcPr>
          <w:p w14:paraId="42D807AF" w14:textId="2757C113"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2x weekly</w:t>
            </w:r>
          </w:p>
        </w:tc>
        <w:tc>
          <w:tcPr>
            <w:tcW w:w="1611" w:type="dxa"/>
            <w:tcBorders>
              <w:bottom w:val="single" w:sz="4" w:space="0" w:color="auto"/>
            </w:tcBorders>
            <w:shd w:val="clear" w:color="auto" w:fill="auto"/>
            <w:vAlign w:val="center"/>
          </w:tcPr>
          <w:p w14:paraId="74ABA348"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77A3F1C5"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677F1311" w14:textId="77777777" w:rsidR="00560B22" w:rsidRPr="00560B22" w:rsidRDefault="00560B22" w:rsidP="00560B22">
            <w:pPr>
              <w:jc w:val="center"/>
              <w:rPr>
                <w:rFonts w:ascii="Arial Narrow" w:hAnsi="Arial Narrow" w:cs="Arial"/>
                <w:sz w:val="20"/>
                <w:szCs w:val="20"/>
              </w:rPr>
            </w:pPr>
          </w:p>
        </w:tc>
      </w:tr>
      <w:tr w:rsidR="00560B22" w:rsidRPr="00C64D82" w14:paraId="0B2C0EB0" w14:textId="77777777" w:rsidTr="00560B22">
        <w:trPr>
          <w:trHeight w:val="512"/>
        </w:trPr>
        <w:tc>
          <w:tcPr>
            <w:tcW w:w="1626" w:type="dxa"/>
            <w:tcBorders>
              <w:bottom w:val="single" w:sz="4" w:space="0" w:color="auto"/>
            </w:tcBorders>
            <w:shd w:val="clear" w:color="auto" w:fill="auto"/>
            <w:vAlign w:val="center"/>
          </w:tcPr>
          <w:p w14:paraId="116094E6" w14:textId="55E82EC8" w:rsidR="00560B22" w:rsidRPr="00560B22" w:rsidRDefault="00560B22" w:rsidP="00560B22">
            <w:pPr>
              <w:jc w:val="center"/>
              <w:rPr>
                <w:rFonts w:ascii="Arial Narrow" w:hAnsi="Arial Narrow" w:cs="Arial"/>
                <w:b/>
                <w:bCs/>
                <w:sz w:val="20"/>
                <w:szCs w:val="20"/>
              </w:rPr>
            </w:pPr>
            <w:r w:rsidRPr="00560B22">
              <w:rPr>
                <w:rFonts w:ascii="Arial Narrow" w:hAnsi="Arial Narrow" w:cs="Arial"/>
                <w:b/>
                <w:bCs/>
                <w:sz w:val="20"/>
                <w:szCs w:val="20"/>
              </w:rPr>
              <w:t>Eastside Child Development</w:t>
            </w:r>
          </w:p>
        </w:tc>
        <w:tc>
          <w:tcPr>
            <w:tcW w:w="1739" w:type="dxa"/>
            <w:tcBorders>
              <w:bottom w:val="single" w:sz="4" w:space="0" w:color="auto"/>
            </w:tcBorders>
            <w:shd w:val="clear" w:color="auto" w:fill="auto"/>
            <w:vAlign w:val="center"/>
          </w:tcPr>
          <w:p w14:paraId="0594AB64" w14:textId="158E06B8"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1001 Scott Street, Covington</w:t>
            </w:r>
          </w:p>
        </w:tc>
        <w:tc>
          <w:tcPr>
            <w:tcW w:w="1165" w:type="dxa"/>
            <w:tcBorders>
              <w:bottom w:val="single" w:sz="4" w:space="0" w:color="auto"/>
            </w:tcBorders>
            <w:shd w:val="clear" w:color="auto" w:fill="auto"/>
            <w:vAlign w:val="center"/>
          </w:tcPr>
          <w:p w14:paraId="337FC73D" w14:textId="77777777"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5,183</w:t>
            </w:r>
          </w:p>
        </w:tc>
        <w:tc>
          <w:tcPr>
            <w:tcW w:w="1329" w:type="dxa"/>
            <w:tcBorders>
              <w:bottom w:val="single" w:sz="4" w:space="0" w:color="auto"/>
            </w:tcBorders>
            <w:shd w:val="clear" w:color="auto" w:fill="auto"/>
            <w:vAlign w:val="center"/>
          </w:tcPr>
          <w:p w14:paraId="480B3392" w14:textId="7289AC55"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5x weekly</w:t>
            </w:r>
          </w:p>
        </w:tc>
        <w:tc>
          <w:tcPr>
            <w:tcW w:w="1611" w:type="dxa"/>
            <w:tcBorders>
              <w:bottom w:val="single" w:sz="4" w:space="0" w:color="auto"/>
            </w:tcBorders>
            <w:shd w:val="clear" w:color="auto" w:fill="auto"/>
            <w:vAlign w:val="center"/>
          </w:tcPr>
          <w:p w14:paraId="70C63BA8" w14:textId="03E9A90B"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3CCFDD80"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7FEB9124" w14:textId="108D6B31" w:rsidR="00560B22" w:rsidRPr="00560B22" w:rsidRDefault="00560B22" w:rsidP="00560B22">
            <w:pPr>
              <w:jc w:val="center"/>
              <w:rPr>
                <w:rFonts w:ascii="Arial Narrow" w:hAnsi="Arial Narrow" w:cs="Arial"/>
                <w:sz w:val="20"/>
                <w:szCs w:val="20"/>
              </w:rPr>
            </w:pPr>
          </w:p>
        </w:tc>
      </w:tr>
      <w:tr w:rsidR="00560B22" w:rsidRPr="00C64D82" w14:paraId="5F220439" w14:textId="77777777" w:rsidTr="00560B22">
        <w:tc>
          <w:tcPr>
            <w:tcW w:w="1626" w:type="dxa"/>
            <w:tcBorders>
              <w:bottom w:val="single" w:sz="4" w:space="0" w:color="auto"/>
            </w:tcBorders>
            <w:shd w:val="clear" w:color="auto" w:fill="auto"/>
            <w:vAlign w:val="center"/>
          </w:tcPr>
          <w:p w14:paraId="343C2C1D" w14:textId="10D196E8" w:rsidR="00560B22" w:rsidRPr="00560B22" w:rsidRDefault="00560B22" w:rsidP="00560B22">
            <w:pPr>
              <w:jc w:val="center"/>
              <w:rPr>
                <w:rFonts w:ascii="Arial Narrow" w:hAnsi="Arial Narrow" w:cs="Arial"/>
                <w:b/>
                <w:bCs/>
                <w:sz w:val="20"/>
                <w:szCs w:val="20"/>
              </w:rPr>
            </w:pPr>
            <w:r w:rsidRPr="00560B22">
              <w:rPr>
                <w:rFonts w:ascii="Arial Narrow" w:hAnsi="Arial Narrow" w:cs="Arial"/>
                <w:b/>
                <w:bCs/>
                <w:sz w:val="20"/>
                <w:szCs w:val="20"/>
              </w:rPr>
              <w:t>Elsmere HS</w:t>
            </w:r>
          </w:p>
        </w:tc>
        <w:tc>
          <w:tcPr>
            <w:tcW w:w="1739" w:type="dxa"/>
            <w:tcBorders>
              <w:bottom w:val="single" w:sz="4" w:space="0" w:color="auto"/>
            </w:tcBorders>
            <w:shd w:val="clear" w:color="auto" w:fill="auto"/>
            <w:vAlign w:val="center"/>
          </w:tcPr>
          <w:p w14:paraId="3DA1372A" w14:textId="46D93333"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1021 Capitol Avenue, Elsmere</w:t>
            </w:r>
          </w:p>
        </w:tc>
        <w:tc>
          <w:tcPr>
            <w:tcW w:w="1165" w:type="dxa"/>
            <w:tcBorders>
              <w:bottom w:val="single" w:sz="4" w:space="0" w:color="auto"/>
            </w:tcBorders>
            <w:shd w:val="clear" w:color="auto" w:fill="auto"/>
            <w:vAlign w:val="center"/>
          </w:tcPr>
          <w:p w14:paraId="6CCE21F8" w14:textId="77777777"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8,725</w:t>
            </w:r>
          </w:p>
        </w:tc>
        <w:tc>
          <w:tcPr>
            <w:tcW w:w="1329" w:type="dxa"/>
            <w:tcBorders>
              <w:bottom w:val="single" w:sz="4" w:space="0" w:color="auto"/>
            </w:tcBorders>
            <w:shd w:val="clear" w:color="auto" w:fill="auto"/>
            <w:vAlign w:val="center"/>
          </w:tcPr>
          <w:p w14:paraId="3AFA0D85" w14:textId="27D4371C"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5x weekly</w:t>
            </w:r>
          </w:p>
        </w:tc>
        <w:tc>
          <w:tcPr>
            <w:tcW w:w="1611" w:type="dxa"/>
            <w:tcBorders>
              <w:bottom w:val="single" w:sz="4" w:space="0" w:color="auto"/>
            </w:tcBorders>
            <w:shd w:val="clear" w:color="auto" w:fill="auto"/>
            <w:vAlign w:val="center"/>
          </w:tcPr>
          <w:p w14:paraId="25E58CD9" w14:textId="3606C105"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4FB1C39F"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72591907" w14:textId="1C5603C1" w:rsidR="00560B22" w:rsidRPr="00560B22" w:rsidRDefault="00560B22" w:rsidP="00560B22">
            <w:pPr>
              <w:jc w:val="center"/>
              <w:rPr>
                <w:rFonts w:ascii="Arial Narrow" w:hAnsi="Arial Narrow" w:cs="Arial"/>
                <w:sz w:val="20"/>
                <w:szCs w:val="20"/>
              </w:rPr>
            </w:pPr>
          </w:p>
        </w:tc>
      </w:tr>
      <w:tr w:rsidR="00560B22" w:rsidRPr="00C64D82" w14:paraId="485546C7" w14:textId="77777777" w:rsidTr="00560B22">
        <w:trPr>
          <w:trHeight w:val="512"/>
        </w:trPr>
        <w:tc>
          <w:tcPr>
            <w:tcW w:w="1626" w:type="dxa"/>
            <w:tcBorders>
              <w:bottom w:val="single" w:sz="4" w:space="0" w:color="auto"/>
            </w:tcBorders>
            <w:shd w:val="clear" w:color="auto" w:fill="auto"/>
            <w:vAlign w:val="center"/>
          </w:tcPr>
          <w:p w14:paraId="7C010BAD" w14:textId="5CEBAA5D" w:rsidR="00560B22" w:rsidRPr="00560B22" w:rsidRDefault="00560B22" w:rsidP="00560B22">
            <w:pPr>
              <w:jc w:val="center"/>
              <w:rPr>
                <w:rFonts w:ascii="Arial Narrow" w:hAnsi="Arial Narrow" w:cs="Arial"/>
                <w:b/>
                <w:bCs/>
                <w:sz w:val="20"/>
                <w:szCs w:val="20"/>
              </w:rPr>
            </w:pPr>
            <w:r w:rsidRPr="00560B22">
              <w:rPr>
                <w:rFonts w:ascii="Arial Narrow" w:hAnsi="Arial Narrow" w:cs="Arial"/>
                <w:b/>
                <w:bCs/>
                <w:sz w:val="20"/>
                <w:szCs w:val="20"/>
              </w:rPr>
              <w:t>Falmouth HS</w:t>
            </w:r>
          </w:p>
        </w:tc>
        <w:tc>
          <w:tcPr>
            <w:tcW w:w="1739" w:type="dxa"/>
            <w:tcBorders>
              <w:bottom w:val="single" w:sz="4" w:space="0" w:color="auto"/>
            </w:tcBorders>
            <w:shd w:val="clear" w:color="auto" w:fill="auto"/>
            <w:vAlign w:val="center"/>
          </w:tcPr>
          <w:p w14:paraId="4F29DD23" w14:textId="57F388B3"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409 Barkley Street Falmouth</w:t>
            </w:r>
          </w:p>
        </w:tc>
        <w:tc>
          <w:tcPr>
            <w:tcW w:w="1165" w:type="dxa"/>
            <w:tcBorders>
              <w:bottom w:val="single" w:sz="4" w:space="0" w:color="auto"/>
            </w:tcBorders>
            <w:shd w:val="clear" w:color="auto" w:fill="auto"/>
            <w:vAlign w:val="center"/>
          </w:tcPr>
          <w:p w14:paraId="14157A22" w14:textId="34D02FD7"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2,156</w:t>
            </w:r>
          </w:p>
        </w:tc>
        <w:tc>
          <w:tcPr>
            <w:tcW w:w="1329" w:type="dxa"/>
            <w:tcBorders>
              <w:bottom w:val="single" w:sz="4" w:space="0" w:color="auto"/>
            </w:tcBorders>
            <w:shd w:val="clear" w:color="auto" w:fill="auto"/>
            <w:vAlign w:val="center"/>
          </w:tcPr>
          <w:p w14:paraId="16FB2BD7" w14:textId="6FCE06C5"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2x weekly</w:t>
            </w:r>
          </w:p>
        </w:tc>
        <w:tc>
          <w:tcPr>
            <w:tcW w:w="1611" w:type="dxa"/>
            <w:tcBorders>
              <w:bottom w:val="single" w:sz="4" w:space="0" w:color="auto"/>
            </w:tcBorders>
            <w:shd w:val="clear" w:color="auto" w:fill="auto"/>
            <w:vAlign w:val="center"/>
          </w:tcPr>
          <w:p w14:paraId="3CCDA781"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389FD5E2"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66DD06A8" w14:textId="77777777" w:rsidR="00560B22" w:rsidRPr="00560B22" w:rsidRDefault="00560B22" w:rsidP="00560B22">
            <w:pPr>
              <w:jc w:val="center"/>
              <w:rPr>
                <w:rFonts w:ascii="Arial Narrow" w:hAnsi="Arial Narrow" w:cs="Arial"/>
                <w:sz w:val="20"/>
                <w:szCs w:val="20"/>
              </w:rPr>
            </w:pPr>
          </w:p>
        </w:tc>
      </w:tr>
      <w:tr w:rsidR="00560B22" w:rsidRPr="00C64D82" w14:paraId="03FCB17F" w14:textId="77777777" w:rsidTr="00560B22">
        <w:trPr>
          <w:trHeight w:val="494"/>
        </w:trPr>
        <w:tc>
          <w:tcPr>
            <w:tcW w:w="1626" w:type="dxa"/>
            <w:tcBorders>
              <w:bottom w:val="single" w:sz="4" w:space="0" w:color="auto"/>
            </w:tcBorders>
            <w:shd w:val="clear" w:color="auto" w:fill="auto"/>
            <w:vAlign w:val="center"/>
          </w:tcPr>
          <w:p w14:paraId="0183DDBE" w14:textId="1D8F5696" w:rsidR="00560B22" w:rsidRPr="00560B22" w:rsidRDefault="00560B22" w:rsidP="00560B22">
            <w:pPr>
              <w:jc w:val="center"/>
              <w:rPr>
                <w:rFonts w:ascii="Arial Narrow" w:hAnsi="Arial Narrow" w:cs="Arial"/>
                <w:b/>
                <w:bCs/>
                <w:sz w:val="20"/>
                <w:szCs w:val="20"/>
              </w:rPr>
            </w:pPr>
            <w:r w:rsidRPr="00560B22">
              <w:rPr>
                <w:rFonts w:ascii="Arial Narrow" w:hAnsi="Arial Narrow" w:cs="Arial"/>
                <w:b/>
                <w:bCs/>
                <w:sz w:val="20"/>
                <w:szCs w:val="20"/>
              </w:rPr>
              <w:t>Gallatin NC</w:t>
            </w:r>
          </w:p>
        </w:tc>
        <w:tc>
          <w:tcPr>
            <w:tcW w:w="1739" w:type="dxa"/>
            <w:tcBorders>
              <w:bottom w:val="single" w:sz="4" w:space="0" w:color="auto"/>
            </w:tcBorders>
            <w:shd w:val="clear" w:color="auto" w:fill="auto"/>
            <w:vAlign w:val="center"/>
          </w:tcPr>
          <w:p w14:paraId="1EF97603" w14:textId="56CE1EA2" w:rsidR="00560B22" w:rsidRPr="00560B22" w:rsidRDefault="00560B22" w:rsidP="00560B22">
            <w:pPr>
              <w:contextualSpacing/>
              <w:jc w:val="center"/>
              <w:rPr>
                <w:rFonts w:ascii="Arial Narrow" w:hAnsi="Arial Narrow" w:cs="Arial"/>
                <w:sz w:val="20"/>
                <w:szCs w:val="20"/>
              </w:rPr>
            </w:pPr>
            <w:r w:rsidRPr="00560B22">
              <w:rPr>
                <w:rFonts w:ascii="Arial Narrow" w:hAnsi="Arial Narrow" w:cs="Arial"/>
                <w:sz w:val="20"/>
                <w:szCs w:val="20"/>
              </w:rPr>
              <w:t>100 Davis Drive</w:t>
            </w:r>
          </w:p>
          <w:p w14:paraId="3ADE63AB" w14:textId="6331096F"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Suite 1&amp;2, Warsaw</w:t>
            </w:r>
          </w:p>
        </w:tc>
        <w:tc>
          <w:tcPr>
            <w:tcW w:w="1165" w:type="dxa"/>
            <w:tcBorders>
              <w:bottom w:val="single" w:sz="4" w:space="0" w:color="auto"/>
            </w:tcBorders>
            <w:shd w:val="clear" w:color="auto" w:fill="auto"/>
            <w:vAlign w:val="center"/>
          </w:tcPr>
          <w:p w14:paraId="00A25FF5" w14:textId="6B43D7F0"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1,220</w:t>
            </w:r>
          </w:p>
        </w:tc>
        <w:tc>
          <w:tcPr>
            <w:tcW w:w="1329" w:type="dxa"/>
            <w:tcBorders>
              <w:bottom w:val="single" w:sz="4" w:space="0" w:color="auto"/>
            </w:tcBorders>
            <w:shd w:val="clear" w:color="auto" w:fill="auto"/>
            <w:vAlign w:val="center"/>
          </w:tcPr>
          <w:p w14:paraId="7047E7DB" w14:textId="4DE69BCB"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2x weekly</w:t>
            </w:r>
          </w:p>
        </w:tc>
        <w:tc>
          <w:tcPr>
            <w:tcW w:w="1611" w:type="dxa"/>
            <w:tcBorders>
              <w:bottom w:val="single" w:sz="4" w:space="0" w:color="auto"/>
            </w:tcBorders>
            <w:shd w:val="clear" w:color="auto" w:fill="auto"/>
            <w:vAlign w:val="center"/>
          </w:tcPr>
          <w:p w14:paraId="1196C30F"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5FC5D743"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43E003C0" w14:textId="77777777" w:rsidR="00560B22" w:rsidRPr="00560B22" w:rsidRDefault="00560B22" w:rsidP="00560B22">
            <w:pPr>
              <w:jc w:val="center"/>
              <w:rPr>
                <w:rFonts w:ascii="Arial Narrow" w:hAnsi="Arial Narrow" w:cs="Arial"/>
                <w:sz w:val="20"/>
                <w:szCs w:val="20"/>
              </w:rPr>
            </w:pPr>
          </w:p>
        </w:tc>
      </w:tr>
      <w:tr w:rsidR="00560B22" w:rsidRPr="00C64D82" w14:paraId="3FBC2861" w14:textId="77777777" w:rsidTr="00560B22">
        <w:trPr>
          <w:trHeight w:val="476"/>
        </w:trPr>
        <w:tc>
          <w:tcPr>
            <w:tcW w:w="1626" w:type="dxa"/>
            <w:tcBorders>
              <w:bottom w:val="single" w:sz="4" w:space="0" w:color="auto"/>
            </w:tcBorders>
            <w:shd w:val="clear" w:color="auto" w:fill="auto"/>
            <w:vAlign w:val="center"/>
          </w:tcPr>
          <w:p w14:paraId="17768E16" w14:textId="24C0129E" w:rsidR="00560B22" w:rsidRPr="00560B22" w:rsidRDefault="00560B22" w:rsidP="00560B22">
            <w:pPr>
              <w:jc w:val="center"/>
              <w:rPr>
                <w:rFonts w:ascii="Arial Narrow" w:hAnsi="Arial Narrow" w:cs="Arial"/>
                <w:b/>
                <w:bCs/>
                <w:sz w:val="20"/>
                <w:szCs w:val="20"/>
              </w:rPr>
            </w:pPr>
            <w:r w:rsidRPr="00560B22">
              <w:rPr>
                <w:rFonts w:ascii="Arial Narrow" w:hAnsi="Arial Narrow" w:cs="Arial"/>
                <w:b/>
                <w:bCs/>
                <w:sz w:val="20"/>
                <w:szCs w:val="20"/>
              </w:rPr>
              <w:t>Grant CNC</w:t>
            </w:r>
          </w:p>
        </w:tc>
        <w:tc>
          <w:tcPr>
            <w:tcW w:w="1739" w:type="dxa"/>
            <w:tcBorders>
              <w:bottom w:val="single" w:sz="4" w:space="0" w:color="auto"/>
            </w:tcBorders>
            <w:shd w:val="clear" w:color="auto" w:fill="auto"/>
            <w:vAlign w:val="center"/>
          </w:tcPr>
          <w:p w14:paraId="3A359911" w14:textId="7796F7C2"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1116 North Main Street Williamstown</w:t>
            </w:r>
          </w:p>
        </w:tc>
        <w:tc>
          <w:tcPr>
            <w:tcW w:w="1165" w:type="dxa"/>
            <w:tcBorders>
              <w:bottom w:val="single" w:sz="4" w:space="0" w:color="auto"/>
            </w:tcBorders>
            <w:shd w:val="clear" w:color="auto" w:fill="auto"/>
            <w:vAlign w:val="center"/>
          </w:tcPr>
          <w:p w14:paraId="353DE80F" w14:textId="75ABCECD"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3,000</w:t>
            </w:r>
          </w:p>
        </w:tc>
        <w:tc>
          <w:tcPr>
            <w:tcW w:w="1329" w:type="dxa"/>
            <w:tcBorders>
              <w:bottom w:val="single" w:sz="4" w:space="0" w:color="auto"/>
            </w:tcBorders>
            <w:shd w:val="clear" w:color="auto" w:fill="auto"/>
            <w:vAlign w:val="center"/>
          </w:tcPr>
          <w:p w14:paraId="22FC5AD9" w14:textId="22F387B3"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2x weekly</w:t>
            </w:r>
          </w:p>
        </w:tc>
        <w:tc>
          <w:tcPr>
            <w:tcW w:w="1611" w:type="dxa"/>
            <w:tcBorders>
              <w:bottom w:val="single" w:sz="4" w:space="0" w:color="auto"/>
            </w:tcBorders>
            <w:shd w:val="clear" w:color="auto" w:fill="auto"/>
            <w:vAlign w:val="center"/>
          </w:tcPr>
          <w:p w14:paraId="4635F0AD"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1E5EFF61" w14:textId="77777777" w:rsidR="00560B22" w:rsidRPr="00560B22" w:rsidRDefault="00560B22" w:rsidP="00560B22">
            <w:pPr>
              <w:jc w:val="center"/>
              <w:rPr>
                <w:rFonts w:ascii="Arial Narrow" w:hAnsi="Arial Narrow" w:cs="Arial"/>
                <w:sz w:val="20"/>
                <w:szCs w:val="20"/>
              </w:rPr>
            </w:pPr>
          </w:p>
        </w:tc>
        <w:tc>
          <w:tcPr>
            <w:tcW w:w="1260" w:type="dxa"/>
            <w:tcBorders>
              <w:bottom w:val="single" w:sz="4" w:space="0" w:color="auto"/>
            </w:tcBorders>
            <w:vAlign w:val="center"/>
          </w:tcPr>
          <w:p w14:paraId="3D78009C" w14:textId="77777777" w:rsidR="00560B22" w:rsidRPr="00560B22" w:rsidRDefault="00560B22" w:rsidP="00560B22">
            <w:pPr>
              <w:jc w:val="center"/>
              <w:rPr>
                <w:rFonts w:ascii="Arial Narrow" w:hAnsi="Arial Narrow" w:cs="Arial"/>
                <w:sz w:val="20"/>
                <w:szCs w:val="20"/>
              </w:rPr>
            </w:pPr>
          </w:p>
        </w:tc>
      </w:tr>
      <w:tr w:rsidR="00560B22" w:rsidRPr="00C64D82" w14:paraId="249D182A" w14:textId="77777777" w:rsidTr="00560B22">
        <w:trPr>
          <w:trHeight w:val="503"/>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708E117" w14:textId="1A0CFC8A" w:rsidR="00560B22" w:rsidRPr="00560B22" w:rsidRDefault="00560B22" w:rsidP="00560B22">
            <w:pPr>
              <w:jc w:val="center"/>
              <w:rPr>
                <w:rFonts w:ascii="Arial Narrow" w:hAnsi="Arial Narrow" w:cs="Arial"/>
                <w:b/>
                <w:bCs/>
                <w:sz w:val="20"/>
                <w:szCs w:val="20"/>
              </w:rPr>
            </w:pPr>
            <w:r w:rsidRPr="00560B22">
              <w:rPr>
                <w:rFonts w:ascii="Arial Narrow" w:hAnsi="Arial Narrow" w:cs="Arial"/>
                <w:b/>
                <w:bCs/>
                <w:sz w:val="20"/>
                <w:szCs w:val="20"/>
              </w:rPr>
              <w:t xml:space="preserve">Newport </w:t>
            </w:r>
            <w:r>
              <w:rPr>
                <w:rFonts w:ascii="Arial Narrow" w:hAnsi="Arial Narrow" w:cs="Arial"/>
                <w:b/>
                <w:bCs/>
                <w:sz w:val="20"/>
                <w:szCs w:val="20"/>
              </w:rPr>
              <w:t>H</w:t>
            </w:r>
            <w:r w:rsidRPr="00560B22">
              <w:rPr>
                <w:rFonts w:ascii="Arial Narrow" w:hAnsi="Arial Narrow" w:cs="Arial"/>
                <w:b/>
                <w:bCs/>
                <w:sz w:val="20"/>
                <w:szCs w:val="20"/>
              </w:rPr>
              <w:t>S</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55E68D73" w14:textId="2360779B"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502 West 9</w:t>
            </w:r>
            <w:r w:rsidRPr="00560B22">
              <w:rPr>
                <w:rFonts w:ascii="Arial Narrow" w:hAnsi="Arial Narrow" w:cs="Arial"/>
                <w:sz w:val="20"/>
                <w:szCs w:val="20"/>
                <w:vertAlign w:val="superscript"/>
              </w:rPr>
              <w:t>th</w:t>
            </w:r>
            <w:r w:rsidRPr="00560B22">
              <w:rPr>
                <w:rFonts w:ascii="Arial Narrow" w:hAnsi="Arial Narrow" w:cs="Arial"/>
                <w:sz w:val="20"/>
                <w:szCs w:val="20"/>
              </w:rPr>
              <w:t xml:space="preserve"> Street, Newport</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8CD5537" w14:textId="77777777"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12,400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14:paraId="484AC9B0" w14:textId="70A30DE4"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5x weekly</w:t>
            </w:r>
          </w:p>
        </w:tc>
        <w:tc>
          <w:tcPr>
            <w:tcW w:w="1611" w:type="dxa"/>
            <w:tcBorders>
              <w:top w:val="single" w:sz="4" w:space="0" w:color="auto"/>
              <w:left w:val="single" w:sz="4" w:space="0" w:color="auto"/>
              <w:bottom w:val="single" w:sz="4" w:space="0" w:color="auto"/>
            </w:tcBorders>
            <w:shd w:val="clear" w:color="auto" w:fill="auto"/>
            <w:vAlign w:val="center"/>
          </w:tcPr>
          <w:p w14:paraId="7828534E" w14:textId="3C27B53B" w:rsidR="00560B22" w:rsidRPr="00560B22" w:rsidRDefault="00560B22" w:rsidP="00560B22">
            <w:pPr>
              <w:jc w:val="center"/>
              <w:rPr>
                <w:rFonts w:ascii="Arial Narrow" w:hAnsi="Arial Narrow" w:cs="Arial"/>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660119A" w14:textId="77777777" w:rsidR="00560B22" w:rsidRPr="00560B22" w:rsidRDefault="00560B22" w:rsidP="00560B22">
            <w:pPr>
              <w:jc w:val="center"/>
              <w:rPr>
                <w:rFonts w:ascii="Arial Narrow" w:hAnsi="Arial Narrow" w:cs="Arial"/>
                <w:sz w:val="20"/>
                <w:szCs w:val="20"/>
              </w:rPr>
            </w:pPr>
          </w:p>
        </w:tc>
        <w:tc>
          <w:tcPr>
            <w:tcW w:w="1260" w:type="dxa"/>
            <w:tcBorders>
              <w:top w:val="single" w:sz="4" w:space="0" w:color="auto"/>
              <w:left w:val="single" w:sz="4" w:space="0" w:color="auto"/>
              <w:bottom w:val="single" w:sz="4" w:space="0" w:color="auto"/>
            </w:tcBorders>
            <w:vAlign w:val="center"/>
          </w:tcPr>
          <w:p w14:paraId="3E10C688" w14:textId="2ADACB7F" w:rsidR="00560B22" w:rsidRPr="00560B22" w:rsidRDefault="00560B22" w:rsidP="00560B22">
            <w:pPr>
              <w:jc w:val="center"/>
              <w:rPr>
                <w:rFonts w:ascii="Arial Narrow" w:hAnsi="Arial Narrow" w:cs="Arial"/>
                <w:sz w:val="20"/>
                <w:szCs w:val="20"/>
              </w:rPr>
            </w:pPr>
          </w:p>
        </w:tc>
      </w:tr>
      <w:tr w:rsidR="00560B22" w:rsidRPr="00C64D82" w14:paraId="3718FE1B" w14:textId="77777777" w:rsidTr="00560B22">
        <w:trPr>
          <w:trHeight w:val="503"/>
        </w:trPr>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4C50C" w14:textId="42FB8451" w:rsidR="00560B22" w:rsidRPr="00560B22" w:rsidRDefault="00560B22" w:rsidP="00560B22">
            <w:pPr>
              <w:jc w:val="center"/>
              <w:rPr>
                <w:rFonts w:ascii="Arial Narrow" w:hAnsi="Arial Narrow" w:cs="Arial"/>
                <w:sz w:val="20"/>
                <w:szCs w:val="20"/>
              </w:rPr>
            </w:pPr>
            <w:r w:rsidRPr="00560B22">
              <w:rPr>
                <w:rFonts w:ascii="Arial Narrow" w:hAnsi="Arial Narrow" w:cs="Arial"/>
                <w:b/>
                <w:bCs/>
                <w:sz w:val="20"/>
                <w:szCs w:val="20"/>
              </w:rPr>
              <w:t>Owen CNC</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82344" w14:textId="6DF5005F"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970 US Highway 127 Owenton</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DD399" w14:textId="329A6986"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1,623</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B8401" w14:textId="77777777"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Tuesday &amp; Friday</w:t>
            </w:r>
          </w:p>
        </w:tc>
        <w:tc>
          <w:tcPr>
            <w:tcW w:w="1611" w:type="dxa"/>
            <w:tcBorders>
              <w:top w:val="single" w:sz="4" w:space="0" w:color="auto"/>
              <w:left w:val="single" w:sz="4" w:space="0" w:color="auto"/>
              <w:bottom w:val="single" w:sz="4" w:space="0" w:color="auto"/>
            </w:tcBorders>
            <w:shd w:val="clear" w:color="auto" w:fill="FFFFFF" w:themeFill="background1"/>
            <w:vAlign w:val="center"/>
          </w:tcPr>
          <w:p w14:paraId="39E3D1A9" w14:textId="5A607F29" w:rsidR="00560B22" w:rsidRPr="00560B22" w:rsidRDefault="00560B22" w:rsidP="00560B22">
            <w:pPr>
              <w:jc w:val="center"/>
              <w:rPr>
                <w:rFonts w:ascii="Arial Narrow" w:hAnsi="Arial Narrow"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38F2F" w14:textId="77777777" w:rsidR="00560B22" w:rsidRPr="00560B22" w:rsidRDefault="00560B22" w:rsidP="00560B22">
            <w:pPr>
              <w:jc w:val="center"/>
              <w:rPr>
                <w:rFonts w:ascii="Arial Narrow" w:hAnsi="Arial Narrow" w:cs="Arial"/>
                <w:sz w:val="20"/>
                <w:szCs w:val="20"/>
              </w:rPr>
            </w:pPr>
          </w:p>
        </w:tc>
        <w:tc>
          <w:tcPr>
            <w:tcW w:w="1260" w:type="dxa"/>
            <w:tcBorders>
              <w:top w:val="single" w:sz="4" w:space="0" w:color="auto"/>
              <w:left w:val="single" w:sz="4" w:space="0" w:color="auto"/>
              <w:bottom w:val="single" w:sz="4" w:space="0" w:color="auto"/>
            </w:tcBorders>
            <w:shd w:val="clear" w:color="auto" w:fill="FFFFFF" w:themeFill="background1"/>
            <w:vAlign w:val="center"/>
          </w:tcPr>
          <w:p w14:paraId="73EF1C2E" w14:textId="26BD8C72" w:rsidR="00560B22" w:rsidRPr="00560B22" w:rsidRDefault="00560B22" w:rsidP="00560B22">
            <w:pPr>
              <w:jc w:val="center"/>
              <w:rPr>
                <w:rFonts w:ascii="Arial Narrow" w:hAnsi="Arial Narrow" w:cs="Arial"/>
                <w:sz w:val="20"/>
                <w:szCs w:val="20"/>
              </w:rPr>
            </w:pPr>
          </w:p>
        </w:tc>
      </w:tr>
      <w:tr w:rsidR="00560B22" w:rsidRPr="00C64D82" w14:paraId="052E41D8" w14:textId="77777777" w:rsidTr="00560B22">
        <w:trPr>
          <w:trHeight w:val="503"/>
        </w:trPr>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EB1A" w14:textId="68CF19F6" w:rsidR="00560B22" w:rsidRPr="00560B22" w:rsidRDefault="00560B22" w:rsidP="00560B22">
            <w:pPr>
              <w:jc w:val="center"/>
              <w:rPr>
                <w:rFonts w:ascii="Arial Narrow" w:hAnsi="Arial Narrow" w:cs="Arial"/>
                <w:sz w:val="20"/>
                <w:szCs w:val="20"/>
              </w:rPr>
            </w:pPr>
            <w:r w:rsidRPr="00560B22">
              <w:rPr>
                <w:rFonts w:ascii="Arial Narrow" w:hAnsi="Arial Narrow" w:cs="Arial"/>
                <w:b/>
                <w:bCs/>
                <w:sz w:val="20"/>
                <w:szCs w:val="20"/>
              </w:rPr>
              <w:t>Pendleton CNC &amp; RSVP</w:t>
            </w:r>
          </w:p>
        </w:tc>
        <w:tc>
          <w:tcPr>
            <w:tcW w:w="17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3DBDD" w14:textId="77777777" w:rsidR="00560B22" w:rsidRPr="00560B22" w:rsidRDefault="00560B22" w:rsidP="00560B22">
            <w:pPr>
              <w:contextualSpacing/>
              <w:jc w:val="center"/>
              <w:rPr>
                <w:rFonts w:ascii="Arial Narrow" w:hAnsi="Arial Narrow" w:cs="Arial"/>
                <w:sz w:val="20"/>
                <w:szCs w:val="20"/>
              </w:rPr>
            </w:pPr>
            <w:r w:rsidRPr="00560B22">
              <w:rPr>
                <w:rFonts w:ascii="Arial Narrow" w:hAnsi="Arial Narrow" w:cs="Arial"/>
                <w:sz w:val="20"/>
                <w:szCs w:val="20"/>
              </w:rPr>
              <w:t>400 Main Street</w:t>
            </w:r>
          </w:p>
          <w:p w14:paraId="559F410D" w14:textId="36B6A3E6"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Falmouth</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A76B7" w14:textId="77777777" w:rsidR="00560B22" w:rsidRPr="00560B22" w:rsidRDefault="00560B22" w:rsidP="00560B22">
            <w:pPr>
              <w:contextualSpacing/>
              <w:jc w:val="center"/>
              <w:rPr>
                <w:rFonts w:ascii="Arial Narrow" w:hAnsi="Arial Narrow" w:cs="Arial"/>
                <w:sz w:val="20"/>
                <w:szCs w:val="20"/>
              </w:rPr>
            </w:pPr>
            <w:r w:rsidRPr="00560B22">
              <w:rPr>
                <w:rFonts w:ascii="Arial Narrow" w:hAnsi="Arial Narrow" w:cs="Arial"/>
                <w:sz w:val="20"/>
                <w:szCs w:val="20"/>
              </w:rPr>
              <w:t>NC: 840</w:t>
            </w:r>
          </w:p>
          <w:p w14:paraId="6768FAE2" w14:textId="77777777" w:rsidR="00560B22" w:rsidRPr="00560B22" w:rsidRDefault="00560B22" w:rsidP="00560B22">
            <w:pPr>
              <w:contextualSpacing/>
              <w:jc w:val="center"/>
              <w:rPr>
                <w:rFonts w:ascii="Arial Narrow" w:hAnsi="Arial Narrow" w:cs="Arial"/>
                <w:sz w:val="20"/>
                <w:szCs w:val="20"/>
                <w:u w:val="single"/>
              </w:rPr>
            </w:pPr>
            <w:r w:rsidRPr="00560B22">
              <w:rPr>
                <w:rFonts w:ascii="Arial Narrow" w:hAnsi="Arial Narrow" w:cs="Arial"/>
                <w:sz w:val="20"/>
                <w:szCs w:val="20"/>
                <w:u w:val="single"/>
              </w:rPr>
              <w:t>RSVP: 160</w:t>
            </w:r>
          </w:p>
          <w:p w14:paraId="598F6C42" w14:textId="416D96FA"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Total: 1,000</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90653" w14:textId="73A9A668" w:rsidR="00560B22" w:rsidRPr="00560B22" w:rsidRDefault="00560B22" w:rsidP="00560B22">
            <w:pPr>
              <w:jc w:val="center"/>
              <w:rPr>
                <w:rFonts w:ascii="Arial Narrow" w:hAnsi="Arial Narrow" w:cs="Arial"/>
                <w:sz w:val="20"/>
                <w:szCs w:val="20"/>
              </w:rPr>
            </w:pPr>
            <w:r w:rsidRPr="00560B22">
              <w:rPr>
                <w:rFonts w:ascii="Arial Narrow" w:hAnsi="Arial Narrow" w:cs="Arial"/>
                <w:sz w:val="20"/>
                <w:szCs w:val="20"/>
              </w:rPr>
              <w:t>2x weekly</w:t>
            </w:r>
          </w:p>
        </w:tc>
        <w:tc>
          <w:tcPr>
            <w:tcW w:w="1611" w:type="dxa"/>
            <w:tcBorders>
              <w:top w:val="single" w:sz="4" w:space="0" w:color="auto"/>
              <w:left w:val="single" w:sz="4" w:space="0" w:color="auto"/>
              <w:bottom w:val="single" w:sz="4" w:space="0" w:color="auto"/>
            </w:tcBorders>
            <w:shd w:val="clear" w:color="auto" w:fill="FFFFFF" w:themeFill="background1"/>
            <w:vAlign w:val="center"/>
          </w:tcPr>
          <w:p w14:paraId="1CB4A301" w14:textId="77777777" w:rsidR="00560B22" w:rsidRPr="00560B22" w:rsidRDefault="00560B22" w:rsidP="00560B22">
            <w:pPr>
              <w:jc w:val="center"/>
              <w:rPr>
                <w:rFonts w:ascii="Arial Narrow" w:hAnsi="Arial Narrow"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12C9" w14:textId="77777777" w:rsidR="00560B22" w:rsidRPr="00560B22" w:rsidRDefault="00560B22" w:rsidP="00560B22">
            <w:pPr>
              <w:jc w:val="center"/>
              <w:rPr>
                <w:rFonts w:ascii="Arial Narrow" w:hAnsi="Arial Narrow" w:cs="Arial"/>
                <w:sz w:val="20"/>
                <w:szCs w:val="20"/>
              </w:rPr>
            </w:pPr>
          </w:p>
        </w:tc>
        <w:tc>
          <w:tcPr>
            <w:tcW w:w="1260" w:type="dxa"/>
            <w:tcBorders>
              <w:top w:val="single" w:sz="4" w:space="0" w:color="auto"/>
              <w:left w:val="single" w:sz="4" w:space="0" w:color="auto"/>
              <w:bottom w:val="single" w:sz="4" w:space="0" w:color="auto"/>
            </w:tcBorders>
            <w:shd w:val="clear" w:color="auto" w:fill="FFFFFF" w:themeFill="background1"/>
            <w:vAlign w:val="center"/>
          </w:tcPr>
          <w:p w14:paraId="5A83966A" w14:textId="77777777" w:rsidR="00560B22" w:rsidRPr="00560B22" w:rsidRDefault="00560B22" w:rsidP="00560B22">
            <w:pPr>
              <w:jc w:val="center"/>
              <w:rPr>
                <w:rFonts w:ascii="Arial Narrow" w:hAnsi="Arial Narrow" w:cs="Arial"/>
                <w:sz w:val="20"/>
                <w:szCs w:val="20"/>
              </w:rPr>
            </w:pPr>
          </w:p>
        </w:tc>
      </w:tr>
    </w:tbl>
    <w:bookmarkEnd w:id="1"/>
    <w:p w14:paraId="67850C28" w14:textId="4440E4DE" w:rsidR="00560B22" w:rsidRDefault="00560B22" w:rsidP="00560B22">
      <w:pPr>
        <w:spacing w:after="0" w:line="240" w:lineRule="auto"/>
        <w:contextualSpacing/>
      </w:pPr>
      <w:r>
        <w:rPr>
          <w:b/>
          <w:bCs/>
        </w:rPr>
        <w:t>TABLE KEY</w:t>
      </w:r>
      <w:r w:rsidRPr="00A07DCF">
        <w:rPr>
          <w:b/>
          <w:bCs/>
        </w:rPr>
        <w:t>:</w:t>
      </w:r>
      <w:r>
        <w:t xml:space="preserve">  </w:t>
      </w:r>
    </w:p>
    <w:p w14:paraId="763045FA" w14:textId="77777777" w:rsidR="00560B22" w:rsidRDefault="00560B22" w:rsidP="00560B22">
      <w:pPr>
        <w:spacing w:after="0" w:line="240" w:lineRule="auto"/>
        <w:contextualSpacing/>
      </w:pPr>
      <w:r>
        <w:t xml:space="preserve">CNC = County Neighborhood Center     </w:t>
      </w:r>
    </w:p>
    <w:p w14:paraId="19CD8AC3" w14:textId="34F973CB" w:rsidR="00FB4F6F" w:rsidRDefault="00560B22" w:rsidP="00560B22">
      <w:pPr>
        <w:spacing w:before="120" w:after="120" w:line="240" w:lineRule="auto"/>
        <w:contextualSpacing/>
        <w:rPr>
          <w:rFonts w:ascii="Arial" w:hAnsi="Arial" w:cs="Arial"/>
          <w:sz w:val="28"/>
          <w:szCs w:val="28"/>
        </w:rPr>
      </w:pPr>
      <w:r>
        <w:t>HS = Head Start</w:t>
      </w:r>
    </w:p>
    <w:p w14:paraId="2DF6B1DB" w14:textId="6C11F074" w:rsidR="00FB4F6F" w:rsidRDefault="00FB4F6F" w:rsidP="002A198C">
      <w:pPr>
        <w:spacing w:before="120" w:after="120" w:line="240" w:lineRule="auto"/>
        <w:contextualSpacing/>
        <w:rPr>
          <w:rFonts w:ascii="Arial" w:hAnsi="Arial" w:cs="Arial"/>
          <w:sz w:val="28"/>
          <w:szCs w:val="28"/>
        </w:rPr>
      </w:pPr>
    </w:p>
    <w:p w14:paraId="230F901A" w14:textId="77777777" w:rsidR="00FB4F6F" w:rsidRDefault="00FB4F6F" w:rsidP="002A198C">
      <w:pPr>
        <w:spacing w:before="120" w:after="120" w:line="240" w:lineRule="auto"/>
        <w:contextualSpacing/>
        <w:rPr>
          <w:rFonts w:ascii="Arial" w:hAnsi="Arial" w:cs="Arial"/>
          <w:sz w:val="28"/>
          <w:szCs w:val="28"/>
        </w:rPr>
      </w:pPr>
    </w:p>
    <w:p w14:paraId="3263585A" w14:textId="77777777" w:rsidR="006F3FA8" w:rsidRDefault="006F3FA8" w:rsidP="002A198C">
      <w:pPr>
        <w:spacing w:before="120" w:after="120" w:line="240" w:lineRule="auto"/>
        <w:contextualSpacing/>
        <w:rPr>
          <w:rFonts w:ascii="Arial" w:hAnsi="Arial" w:cs="Arial"/>
          <w:sz w:val="28"/>
          <w:szCs w:val="28"/>
        </w:rPr>
      </w:pPr>
    </w:p>
    <w:p w14:paraId="6AD961AD" w14:textId="77777777" w:rsidR="006F3FA8" w:rsidRDefault="006F3FA8" w:rsidP="002A198C">
      <w:pPr>
        <w:spacing w:before="120" w:after="120" w:line="240" w:lineRule="auto"/>
        <w:contextualSpacing/>
        <w:rPr>
          <w:rFonts w:ascii="Arial" w:hAnsi="Arial" w:cs="Arial"/>
          <w:sz w:val="28"/>
          <w:szCs w:val="28"/>
        </w:rPr>
      </w:pPr>
    </w:p>
    <w:p w14:paraId="7AB19FAF" w14:textId="77777777" w:rsidR="006F3FA8" w:rsidRDefault="006F3FA8" w:rsidP="002A198C">
      <w:pPr>
        <w:spacing w:before="120" w:after="120" w:line="240" w:lineRule="auto"/>
        <w:contextualSpacing/>
        <w:rPr>
          <w:rFonts w:ascii="Arial" w:hAnsi="Arial" w:cs="Arial"/>
          <w:sz w:val="28"/>
          <w:szCs w:val="28"/>
        </w:rPr>
      </w:pPr>
    </w:p>
    <w:p w14:paraId="61496C2D" w14:textId="77777777" w:rsidR="006F3FA8" w:rsidRPr="00882423" w:rsidRDefault="006F3FA8" w:rsidP="002A198C">
      <w:pPr>
        <w:spacing w:before="120" w:after="120" w:line="240" w:lineRule="auto"/>
        <w:contextualSpacing/>
        <w:rPr>
          <w:rFonts w:ascii="Arial" w:hAnsi="Arial" w:cs="Arial"/>
          <w:sz w:val="28"/>
          <w:szCs w:val="28"/>
        </w:rPr>
      </w:pPr>
    </w:p>
    <w:tbl>
      <w:tblPr>
        <w:tblStyle w:val="GridTable5Dark-Accent3"/>
        <w:tblW w:w="0" w:type="auto"/>
        <w:tblLook w:val="04A0" w:firstRow="1" w:lastRow="0" w:firstColumn="1" w:lastColumn="0" w:noHBand="0" w:noVBand="1"/>
      </w:tblPr>
      <w:tblGrid>
        <w:gridCol w:w="765"/>
        <w:gridCol w:w="8585"/>
      </w:tblGrid>
      <w:tr w:rsidR="000F37F3" w:rsidRPr="00882423" w14:paraId="67EAF6F9" w14:textId="77777777" w:rsidTr="00D72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161CBF7E" w14:textId="2C6104EF" w:rsidR="000F37F3" w:rsidRPr="00882423" w:rsidRDefault="00C5396F" w:rsidP="002A198C">
            <w:pPr>
              <w:contextualSpacing/>
              <w:rPr>
                <w:rFonts w:ascii="Arial" w:hAnsi="Arial" w:cs="Arial"/>
                <w:sz w:val="28"/>
                <w:szCs w:val="28"/>
              </w:rPr>
            </w:pPr>
            <w:r>
              <w:rPr>
                <w:rFonts w:ascii="Arial" w:hAnsi="Arial" w:cs="Arial"/>
                <w:color w:val="auto"/>
                <w:sz w:val="28"/>
                <w:szCs w:val="28"/>
              </w:rPr>
              <w:lastRenderedPageBreak/>
              <w:t>4</w:t>
            </w:r>
            <w:r w:rsidR="000F37F3" w:rsidRPr="00882423">
              <w:rPr>
                <w:rFonts w:ascii="Arial" w:hAnsi="Arial" w:cs="Arial"/>
                <w:color w:val="auto"/>
                <w:sz w:val="28"/>
                <w:szCs w:val="28"/>
              </w:rPr>
              <w:t>.0</w:t>
            </w:r>
            <w:r w:rsidR="000F37F3" w:rsidRPr="00882423">
              <w:rPr>
                <w:rFonts w:ascii="Arial" w:hAnsi="Arial" w:cs="Arial"/>
                <w:sz w:val="28"/>
                <w:szCs w:val="28"/>
              </w:rPr>
              <w:t xml:space="preserve"> </w:t>
            </w:r>
            <w:r w:rsidR="00C97B6D" w:rsidRPr="00882423">
              <w:rPr>
                <w:rFonts w:ascii="Arial" w:hAnsi="Arial" w:cs="Arial"/>
                <w:sz w:val="28"/>
                <w:szCs w:val="28"/>
              </w:rPr>
              <w:t xml:space="preserve"> </w:t>
            </w:r>
            <w:r w:rsidR="000F37F3" w:rsidRPr="00882423">
              <w:rPr>
                <w:rFonts w:ascii="Arial" w:hAnsi="Arial" w:cs="Arial"/>
                <w:color w:val="auto"/>
                <w:sz w:val="28"/>
                <w:szCs w:val="28"/>
              </w:rPr>
              <w:t>References</w:t>
            </w:r>
          </w:p>
        </w:tc>
      </w:tr>
      <w:tr w:rsidR="002A198C" w:rsidRPr="00882423" w14:paraId="5464C167" w14:textId="77777777" w:rsidTr="002A198C">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765" w:type="dxa"/>
            <w:vMerge w:val="restart"/>
            <w:vAlign w:val="center"/>
          </w:tcPr>
          <w:p w14:paraId="3C11A31F" w14:textId="29165298" w:rsidR="002A198C" w:rsidRPr="00882423" w:rsidRDefault="00C5396F" w:rsidP="002A198C">
            <w:pPr>
              <w:pStyle w:val="NoSpacing"/>
              <w:contextualSpacing/>
              <w:rPr>
                <w:rFonts w:ascii="Arial" w:hAnsi="Arial" w:cs="Arial"/>
                <w:color w:val="auto"/>
              </w:rPr>
            </w:pPr>
            <w:r>
              <w:rPr>
                <w:rFonts w:ascii="Arial" w:hAnsi="Arial" w:cs="Arial"/>
              </w:rPr>
              <w:t>4</w:t>
            </w:r>
            <w:r w:rsidR="002A198C" w:rsidRPr="00882423">
              <w:rPr>
                <w:rFonts w:ascii="Arial" w:hAnsi="Arial" w:cs="Arial"/>
              </w:rPr>
              <w:t>.1</w:t>
            </w:r>
          </w:p>
        </w:tc>
        <w:tc>
          <w:tcPr>
            <w:tcW w:w="8585" w:type="dxa"/>
            <w:vAlign w:val="center"/>
          </w:tcPr>
          <w:p w14:paraId="0BABAEFC" w14:textId="21F80A3F" w:rsidR="002A198C" w:rsidRPr="00882423" w:rsidRDefault="002A198C" w:rsidP="002A198C">
            <w:pPr>
              <w:spacing w:before="120" w:after="12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82423">
              <w:rPr>
                <w:rFonts w:ascii="Arial" w:hAnsi="Arial" w:cs="Arial"/>
              </w:rPr>
              <w:t xml:space="preserve">Please provide at least three references for customers with similar operations </w:t>
            </w:r>
            <w:r w:rsidR="00A6123D">
              <w:rPr>
                <w:rFonts w:ascii="Arial" w:hAnsi="Arial" w:cs="Arial"/>
              </w:rPr>
              <w:t xml:space="preserve">as </w:t>
            </w:r>
            <w:r>
              <w:rPr>
                <w:rFonts w:ascii="Arial" w:hAnsi="Arial" w:cs="Arial"/>
              </w:rPr>
              <w:t>NKCAC</w:t>
            </w:r>
            <w:r w:rsidRPr="00882423">
              <w:rPr>
                <w:rFonts w:ascii="Arial" w:hAnsi="Arial" w:cs="Arial"/>
              </w:rPr>
              <w:t>. Include contact names, phone numbers, email addresses</w:t>
            </w:r>
            <w:r w:rsidR="00A6123D">
              <w:rPr>
                <w:rFonts w:ascii="Arial" w:hAnsi="Arial" w:cs="Arial"/>
              </w:rPr>
              <w:t>,</w:t>
            </w:r>
            <w:r w:rsidRPr="00882423">
              <w:rPr>
                <w:rFonts w:ascii="Arial" w:hAnsi="Arial" w:cs="Arial"/>
              </w:rPr>
              <w:t xml:space="preserve"> and </w:t>
            </w:r>
            <w:r w:rsidR="00A6123D">
              <w:rPr>
                <w:rFonts w:ascii="Arial" w:hAnsi="Arial" w:cs="Arial"/>
              </w:rPr>
              <w:t>business type</w:t>
            </w:r>
            <w:r w:rsidRPr="00882423">
              <w:rPr>
                <w:rFonts w:ascii="Arial" w:hAnsi="Arial" w:cs="Arial"/>
              </w:rPr>
              <w:t xml:space="preserve">. </w:t>
            </w:r>
            <w:r w:rsidR="005F1440">
              <w:rPr>
                <w:rFonts w:ascii="Arial" w:hAnsi="Arial" w:cs="Arial"/>
                <w:b/>
                <w:bCs/>
              </w:rPr>
              <w:t xml:space="preserve">NOTE: </w:t>
            </w:r>
            <w:r w:rsidR="005F1440" w:rsidRPr="005F1440">
              <w:rPr>
                <w:rFonts w:ascii="Arial" w:hAnsi="Arial" w:cs="Arial"/>
                <w:b/>
                <w:bCs/>
              </w:rPr>
              <w:t>If you have provided services to NKCAC during the last five (5) years, this section is optional.</w:t>
            </w:r>
          </w:p>
        </w:tc>
      </w:tr>
      <w:tr w:rsidR="002A198C" w:rsidRPr="00882423" w14:paraId="24757C06" w14:textId="77777777" w:rsidTr="002A198C">
        <w:trPr>
          <w:trHeight w:val="530"/>
        </w:trPr>
        <w:tc>
          <w:tcPr>
            <w:cnfStyle w:val="001000000000" w:firstRow="0" w:lastRow="0" w:firstColumn="1" w:lastColumn="0" w:oddVBand="0" w:evenVBand="0" w:oddHBand="0" w:evenHBand="0" w:firstRowFirstColumn="0" w:firstRowLastColumn="0" w:lastRowFirstColumn="0" w:lastRowLastColumn="0"/>
            <w:tcW w:w="765" w:type="dxa"/>
            <w:vMerge/>
            <w:vAlign w:val="center"/>
          </w:tcPr>
          <w:p w14:paraId="2F55FD55" w14:textId="77777777" w:rsidR="002A198C" w:rsidRDefault="002A198C" w:rsidP="002A198C">
            <w:pPr>
              <w:pStyle w:val="NoSpacing"/>
              <w:contextualSpacing/>
              <w:rPr>
                <w:rFonts w:ascii="Arial" w:hAnsi="Arial" w:cs="Arial"/>
              </w:rPr>
            </w:pPr>
          </w:p>
        </w:tc>
        <w:tc>
          <w:tcPr>
            <w:tcW w:w="8585" w:type="dxa"/>
            <w:vAlign w:val="center"/>
          </w:tcPr>
          <w:p w14:paraId="10E4614D" w14:textId="77777777" w:rsidR="002A198C" w:rsidRPr="00882423" w:rsidRDefault="002A198C" w:rsidP="002A198C">
            <w:pPr>
              <w:spacing w:before="120" w:after="12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B6FABC0" w14:textId="77777777" w:rsidR="000F37F3" w:rsidRPr="00882423" w:rsidRDefault="000F37F3" w:rsidP="00D01275">
      <w:pPr>
        <w:spacing w:before="120" w:after="120" w:line="276" w:lineRule="auto"/>
        <w:rPr>
          <w:rFonts w:ascii="Arial" w:hAnsi="Arial" w:cs="Arial"/>
        </w:rPr>
      </w:pPr>
    </w:p>
    <w:p w14:paraId="1C03A913" w14:textId="77777777" w:rsidR="00D01275" w:rsidRPr="00882423" w:rsidRDefault="00D01275" w:rsidP="00D01275">
      <w:pPr>
        <w:spacing w:before="120" w:after="120" w:line="276" w:lineRule="auto"/>
        <w:rPr>
          <w:rFonts w:ascii="Arial" w:hAnsi="Arial" w:cs="Arial"/>
          <w:b/>
          <w:bCs/>
        </w:rPr>
      </w:pPr>
      <w:r w:rsidRPr="00882423">
        <w:rPr>
          <w:rFonts w:ascii="Arial" w:hAnsi="Arial" w:cs="Arial"/>
          <w:b/>
          <w:bCs/>
        </w:rPr>
        <w:t>Please provide any other information you feel should be considered in our evaluation.</w:t>
      </w:r>
    </w:p>
    <w:p w14:paraId="50A463B6" w14:textId="77777777" w:rsidR="00163A5D" w:rsidRPr="00882423" w:rsidRDefault="00163A5D">
      <w:pPr>
        <w:rPr>
          <w:rFonts w:ascii="Arial" w:hAnsi="Arial" w:cs="Arial"/>
        </w:rPr>
      </w:pPr>
    </w:p>
    <w:sectPr w:rsidR="00163A5D" w:rsidRPr="00882423" w:rsidSect="006B02F0">
      <w:footerReference w:type="default" r:id="rId7"/>
      <w:pgSz w:w="12240" w:h="15840"/>
      <w:pgMar w:top="864"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D36F" w14:textId="77777777" w:rsidR="00A71AD5" w:rsidRDefault="00EA44E8">
      <w:pPr>
        <w:spacing w:after="0" w:line="240" w:lineRule="auto"/>
      </w:pPr>
      <w:r>
        <w:separator/>
      </w:r>
    </w:p>
  </w:endnote>
  <w:endnote w:type="continuationSeparator" w:id="0">
    <w:p w14:paraId="4CD91ADE" w14:textId="77777777" w:rsidR="00A71AD5" w:rsidRDefault="00EA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0190" w14:textId="77777777" w:rsidR="0093541E" w:rsidRDefault="00D01275">
    <w:pPr>
      <w:pStyle w:val="Footer"/>
      <w:jc w:val="center"/>
    </w:pPr>
    <w:r>
      <w:rPr>
        <w:noProof/>
      </w:rPr>
      <w:drawing>
        <wp:inline distT="0" distB="0" distL="0" distR="0" wp14:anchorId="0379664C" wp14:editId="63561D97">
          <wp:extent cx="725004" cy="43132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60" cy="449678"/>
                  </a:xfrm>
                  <a:prstGeom prst="rect">
                    <a:avLst/>
                  </a:prstGeom>
                  <a:noFill/>
                  <a:ln>
                    <a:noFill/>
                  </a:ln>
                </pic:spPr>
              </pic:pic>
            </a:graphicData>
          </a:graphic>
        </wp:inline>
      </w:drawing>
    </w:r>
  </w:p>
  <w:p w14:paraId="0A9ACBFB" w14:textId="77777777" w:rsidR="0093541E" w:rsidRDefault="00933A2F" w:rsidP="0049520B">
    <w:pPr>
      <w:pStyle w:val="Footer"/>
      <w:jc w:val="center"/>
    </w:pPr>
    <w:sdt>
      <w:sdtPr>
        <w:id w:val="56286656"/>
        <w:docPartObj>
          <w:docPartGallery w:val="Page Numbers (Bottom of Page)"/>
          <w:docPartUnique/>
        </w:docPartObj>
      </w:sdtPr>
      <w:sdtEndPr/>
      <w:sdtContent>
        <w:sdt>
          <w:sdtPr>
            <w:id w:val="1728636285"/>
            <w:docPartObj>
              <w:docPartGallery w:val="Page Numbers (Top of Page)"/>
              <w:docPartUnique/>
            </w:docPartObj>
          </w:sdtPr>
          <w:sdtEndPr/>
          <w:sdtContent>
            <w:r w:rsidR="00D01275">
              <w:t xml:space="preserve">Page </w:t>
            </w:r>
            <w:r w:rsidR="00D01275">
              <w:rPr>
                <w:b/>
                <w:bCs/>
                <w:sz w:val="24"/>
                <w:szCs w:val="24"/>
              </w:rPr>
              <w:fldChar w:fldCharType="begin"/>
            </w:r>
            <w:r w:rsidR="00D01275">
              <w:rPr>
                <w:b/>
                <w:bCs/>
              </w:rPr>
              <w:instrText xml:space="preserve"> PAGE </w:instrText>
            </w:r>
            <w:r w:rsidR="00D01275">
              <w:rPr>
                <w:b/>
                <w:bCs/>
                <w:sz w:val="24"/>
                <w:szCs w:val="24"/>
              </w:rPr>
              <w:fldChar w:fldCharType="separate"/>
            </w:r>
            <w:r w:rsidR="00D01275">
              <w:rPr>
                <w:b/>
                <w:bCs/>
                <w:noProof/>
              </w:rPr>
              <w:t>2</w:t>
            </w:r>
            <w:r w:rsidR="00D01275">
              <w:rPr>
                <w:b/>
                <w:bCs/>
                <w:sz w:val="24"/>
                <w:szCs w:val="24"/>
              </w:rPr>
              <w:fldChar w:fldCharType="end"/>
            </w:r>
            <w:r w:rsidR="00D01275">
              <w:t xml:space="preserve"> of </w:t>
            </w:r>
            <w:r w:rsidR="00D01275">
              <w:rPr>
                <w:b/>
                <w:bCs/>
                <w:sz w:val="24"/>
                <w:szCs w:val="24"/>
              </w:rPr>
              <w:fldChar w:fldCharType="begin"/>
            </w:r>
            <w:r w:rsidR="00D01275">
              <w:rPr>
                <w:b/>
                <w:bCs/>
              </w:rPr>
              <w:instrText xml:space="preserve"> NUMPAGES  </w:instrText>
            </w:r>
            <w:r w:rsidR="00D01275">
              <w:rPr>
                <w:b/>
                <w:bCs/>
                <w:sz w:val="24"/>
                <w:szCs w:val="24"/>
              </w:rPr>
              <w:fldChar w:fldCharType="separate"/>
            </w:r>
            <w:r w:rsidR="00D01275">
              <w:rPr>
                <w:b/>
                <w:bCs/>
                <w:noProof/>
              </w:rPr>
              <w:t>2</w:t>
            </w:r>
            <w:r w:rsidR="00D01275">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A6D0B" w14:textId="77777777" w:rsidR="00A71AD5" w:rsidRDefault="00EA44E8">
      <w:pPr>
        <w:spacing w:after="0" w:line="240" w:lineRule="auto"/>
      </w:pPr>
      <w:r>
        <w:separator/>
      </w:r>
    </w:p>
  </w:footnote>
  <w:footnote w:type="continuationSeparator" w:id="0">
    <w:p w14:paraId="335C7B49" w14:textId="77777777" w:rsidR="00A71AD5" w:rsidRDefault="00EA44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2NDIzNjAzszA0MDdR0lEKTi0uzszPAymwrAUA+bEf6SwAAAA="/>
  </w:docVars>
  <w:rsids>
    <w:rsidRoot w:val="00D01275"/>
    <w:rsid w:val="000368B4"/>
    <w:rsid w:val="000507F4"/>
    <w:rsid w:val="00052451"/>
    <w:rsid w:val="000750B9"/>
    <w:rsid w:val="00080267"/>
    <w:rsid w:val="000D5ADE"/>
    <w:rsid w:val="000F37F3"/>
    <w:rsid w:val="001071B7"/>
    <w:rsid w:val="00163A5D"/>
    <w:rsid w:val="00174F61"/>
    <w:rsid w:val="001D778E"/>
    <w:rsid w:val="002A198C"/>
    <w:rsid w:val="00376D62"/>
    <w:rsid w:val="003A2E96"/>
    <w:rsid w:val="003F6078"/>
    <w:rsid w:val="004502FA"/>
    <w:rsid w:val="00560B22"/>
    <w:rsid w:val="0058038F"/>
    <w:rsid w:val="005F1440"/>
    <w:rsid w:val="00635277"/>
    <w:rsid w:val="006A31E8"/>
    <w:rsid w:val="006B02F0"/>
    <w:rsid w:val="006B4105"/>
    <w:rsid w:val="006D2D15"/>
    <w:rsid w:val="006F3FA8"/>
    <w:rsid w:val="006F717A"/>
    <w:rsid w:val="007731A3"/>
    <w:rsid w:val="007D063C"/>
    <w:rsid w:val="008245E0"/>
    <w:rsid w:val="00882423"/>
    <w:rsid w:val="00933A2F"/>
    <w:rsid w:val="0093541E"/>
    <w:rsid w:val="009577B7"/>
    <w:rsid w:val="00990090"/>
    <w:rsid w:val="00994143"/>
    <w:rsid w:val="009C576E"/>
    <w:rsid w:val="00A11613"/>
    <w:rsid w:val="00A177FD"/>
    <w:rsid w:val="00A6123D"/>
    <w:rsid w:val="00A71AD5"/>
    <w:rsid w:val="00A830E0"/>
    <w:rsid w:val="00BC5C00"/>
    <w:rsid w:val="00C02036"/>
    <w:rsid w:val="00C5396F"/>
    <w:rsid w:val="00C97B6D"/>
    <w:rsid w:val="00CD7528"/>
    <w:rsid w:val="00CF38D6"/>
    <w:rsid w:val="00CF7EED"/>
    <w:rsid w:val="00D01275"/>
    <w:rsid w:val="00D41C3D"/>
    <w:rsid w:val="00D573AC"/>
    <w:rsid w:val="00DA4D04"/>
    <w:rsid w:val="00DF0BB1"/>
    <w:rsid w:val="00EA44E8"/>
    <w:rsid w:val="00F27AEE"/>
    <w:rsid w:val="00F27EE9"/>
    <w:rsid w:val="00F43F5C"/>
    <w:rsid w:val="00FB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3F2C"/>
  <w15:chartTrackingRefBased/>
  <w15:docId w15:val="{91C208D0-DC62-4C64-9B76-0AA89A62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275"/>
  </w:style>
  <w:style w:type="paragraph" w:styleId="Heading1">
    <w:name w:val="heading 1"/>
    <w:basedOn w:val="Normal"/>
    <w:next w:val="Normal"/>
    <w:link w:val="Heading1Char"/>
    <w:uiPriority w:val="9"/>
    <w:qFormat/>
    <w:rsid w:val="00D01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01275"/>
    <w:pPr>
      <w:keepNext/>
      <w:keepLines/>
      <w:spacing w:before="40" w:after="0" w:line="276" w:lineRule="auto"/>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0127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D012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275"/>
    <w:rPr>
      <w:rFonts w:asciiTheme="majorHAnsi" w:eastAsiaTheme="majorEastAsia" w:hAnsiTheme="majorHAnsi" w:cstheme="majorBidi"/>
      <w:spacing w:val="-10"/>
      <w:kern w:val="28"/>
      <w:sz w:val="56"/>
      <w:szCs w:val="56"/>
    </w:rPr>
  </w:style>
  <w:style w:type="paragraph" w:styleId="NoSpacing">
    <w:name w:val="No Spacing"/>
    <w:uiPriority w:val="1"/>
    <w:qFormat/>
    <w:rsid w:val="00D01275"/>
    <w:pPr>
      <w:spacing w:after="0" w:line="240" w:lineRule="auto"/>
    </w:pPr>
  </w:style>
  <w:style w:type="paragraph" w:styleId="Footer">
    <w:name w:val="footer"/>
    <w:basedOn w:val="Normal"/>
    <w:link w:val="FooterChar"/>
    <w:uiPriority w:val="99"/>
    <w:unhideWhenUsed/>
    <w:rsid w:val="00D0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275"/>
  </w:style>
  <w:style w:type="paragraph" w:customStyle="1" w:styleId="Default">
    <w:name w:val="Default"/>
    <w:rsid w:val="00D01275"/>
    <w:pPr>
      <w:autoSpaceDE w:val="0"/>
      <w:autoSpaceDN w:val="0"/>
      <w:adjustRightInd w:val="0"/>
      <w:spacing w:after="0" w:line="240" w:lineRule="auto"/>
    </w:pPr>
    <w:rPr>
      <w:rFonts w:ascii="Calibri" w:hAnsi="Calibri" w:cs="Calibri"/>
      <w:color w:val="000000"/>
      <w:sz w:val="24"/>
      <w:szCs w:val="24"/>
    </w:rPr>
  </w:style>
  <w:style w:type="paragraph" w:styleId="BodyTextIndent">
    <w:name w:val="Body Text Indent"/>
    <w:basedOn w:val="Normal"/>
    <w:link w:val="BodyTextIndentChar"/>
    <w:uiPriority w:val="99"/>
    <w:unhideWhenUsed/>
    <w:rsid w:val="00D01275"/>
    <w:pPr>
      <w:spacing w:after="120"/>
      <w:ind w:left="360"/>
    </w:pPr>
  </w:style>
  <w:style w:type="character" w:customStyle="1" w:styleId="BodyTextIndentChar">
    <w:name w:val="Body Text Indent Char"/>
    <w:basedOn w:val="DefaultParagraphFont"/>
    <w:link w:val="BodyTextIndent"/>
    <w:uiPriority w:val="99"/>
    <w:rsid w:val="00D01275"/>
  </w:style>
  <w:style w:type="table" w:styleId="GridTable5Dark-Accent3">
    <w:name w:val="Grid Table 5 Dark Accent 3"/>
    <w:basedOn w:val="TableNormal"/>
    <w:uiPriority w:val="50"/>
    <w:rsid w:val="00D012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39"/>
    <w:rsid w:val="00FB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61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1592">
      <w:bodyDiv w:val="1"/>
      <w:marLeft w:val="0"/>
      <w:marRight w:val="0"/>
      <w:marTop w:val="0"/>
      <w:marBottom w:val="0"/>
      <w:divBdr>
        <w:top w:val="none" w:sz="0" w:space="0" w:color="auto"/>
        <w:left w:val="none" w:sz="0" w:space="0" w:color="auto"/>
        <w:bottom w:val="none" w:sz="0" w:space="0" w:color="auto"/>
        <w:right w:val="none" w:sz="0" w:space="0" w:color="auto"/>
      </w:divBdr>
    </w:div>
    <w:div w:id="203642723">
      <w:bodyDiv w:val="1"/>
      <w:marLeft w:val="0"/>
      <w:marRight w:val="0"/>
      <w:marTop w:val="0"/>
      <w:marBottom w:val="0"/>
      <w:divBdr>
        <w:top w:val="none" w:sz="0" w:space="0" w:color="auto"/>
        <w:left w:val="none" w:sz="0" w:space="0" w:color="auto"/>
        <w:bottom w:val="none" w:sz="0" w:space="0" w:color="auto"/>
        <w:right w:val="none" w:sz="0" w:space="0" w:color="auto"/>
      </w:divBdr>
    </w:div>
    <w:div w:id="699822725">
      <w:bodyDiv w:val="1"/>
      <w:marLeft w:val="0"/>
      <w:marRight w:val="0"/>
      <w:marTop w:val="0"/>
      <w:marBottom w:val="0"/>
      <w:divBdr>
        <w:top w:val="none" w:sz="0" w:space="0" w:color="auto"/>
        <w:left w:val="none" w:sz="0" w:space="0" w:color="auto"/>
        <w:bottom w:val="none" w:sz="0" w:space="0" w:color="auto"/>
        <w:right w:val="none" w:sz="0" w:space="0" w:color="auto"/>
      </w:divBdr>
    </w:div>
    <w:div w:id="1257010040">
      <w:bodyDiv w:val="1"/>
      <w:marLeft w:val="0"/>
      <w:marRight w:val="0"/>
      <w:marTop w:val="0"/>
      <w:marBottom w:val="0"/>
      <w:divBdr>
        <w:top w:val="none" w:sz="0" w:space="0" w:color="auto"/>
        <w:left w:val="none" w:sz="0" w:space="0" w:color="auto"/>
        <w:bottom w:val="none" w:sz="0" w:space="0" w:color="auto"/>
        <w:right w:val="none" w:sz="0" w:space="0" w:color="auto"/>
      </w:divBdr>
    </w:div>
    <w:div w:id="1285502068">
      <w:bodyDiv w:val="1"/>
      <w:marLeft w:val="0"/>
      <w:marRight w:val="0"/>
      <w:marTop w:val="0"/>
      <w:marBottom w:val="0"/>
      <w:divBdr>
        <w:top w:val="none" w:sz="0" w:space="0" w:color="auto"/>
        <w:left w:val="none" w:sz="0" w:space="0" w:color="auto"/>
        <w:bottom w:val="none" w:sz="0" w:space="0" w:color="auto"/>
        <w:right w:val="none" w:sz="0" w:space="0" w:color="auto"/>
      </w:divBdr>
    </w:div>
    <w:div w:id="1472018780">
      <w:bodyDiv w:val="1"/>
      <w:marLeft w:val="0"/>
      <w:marRight w:val="0"/>
      <w:marTop w:val="0"/>
      <w:marBottom w:val="0"/>
      <w:divBdr>
        <w:top w:val="none" w:sz="0" w:space="0" w:color="auto"/>
        <w:left w:val="none" w:sz="0" w:space="0" w:color="auto"/>
        <w:bottom w:val="none" w:sz="0" w:space="0" w:color="auto"/>
        <w:right w:val="none" w:sz="0" w:space="0" w:color="auto"/>
      </w:divBdr>
    </w:div>
    <w:div w:id="1703285723">
      <w:bodyDiv w:val="1"/>
      <w:marLeft w:val="0"/>
      <w:marRight w:val="0"/>
      <w:marTop w:val="0"/>
      <w:marBottom w:val="0"/>
      <w:divBdr>
        <w:top w:val="none" w:sz="0" w:space="0" w:color="auto"/>
        <w:left w:val="none" w:sz="0" w:space="0" w:color="auto"/>
        <w:bottom w:val="none" w:sz="0" w:space="0" w:color="auto"/>
        <w:right w:val="none" w:sz="0" w:space="0" w:color="auto"/>
      </w:divBdr>
    </w:div>
    <w:div w:id="209354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763</Words>
  <Characters>4313</Characters>
  <Application>Microsoft Office Word</Application>
  <DocSecurity>0</DocSecurity>
  <Lines>116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Willis</dc:creator>
  <cp:keywords/>
  <dc:description/>
  <cp:lastModifiedBy>Melissa Willis</cp:lastModifiedBy>
  <cp:revision>5</cp:revision>
  <cp:lastPrinted>2025-04-08T15:34:00Z</cp:lastPrinted>
  <dcterms:created xsi:type="dcterms:W3CDTF">2025-04-08T15:34:00Z</dcterms:created>
  <dcterms:modified xsi:type="dcterms:W3CDTF">2025-04-18T18:48:00Z</dcterms:modified>
</cp:coreProperties>
</file>